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Pr="007F0721" w:rsidRDefault="000F4EC5" w:rsidP="001872D1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 w:rsidRPr="007F0721">
        <w:rPr>
          <w:b/>
          <w:noProof/>
        </w:rPr>
        <w:t xml:space="preserve">Приложение № </w:t>
      </w:r>
      <w:r w:rsidR="00652E30">
        <w:rPr>
          <w:b/>
          <w:noProof/>
        </w:rPr>
        <w:t>1</w:t>
      </w:r>
      <w:r w:rsidR="005F328B">
        <w:rPr>
          <w:b/>
          <w:noProof/>
        </w:rPr>
        <w:t>8</w:t>
      </w:r>
    </w:p>
    <w:p w:rsidR="000F4EC5" w:rsidRPr="007F0721" w:rsidRDefault="00BB48B3" w:rsidP="00222EA4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>
        <w:rPr>
          <w:b/>
          <w:noProof/>
        </w:rPr>
        <w:t>к</w:t>
      </w:r>
      <w:r w:rsidR="000F4EC5" w:rsidRPr="007F0721">
        <w:rPr>
          <w:b/>
          <w:noProof/>
        </w:rPr>
        <w:t>ъм Условията за кандидатстване</w:t>
      </w:r>
    </w:p>
    <w:p w:rsidR="00154570" w:rsidRPr="007F0721" w:rsidRDefault="00154570" w:rsidP="001872D1">
      <w:pPr>
        <w:pStyle w:val="NormalWeb"/>
        <w:tabs>
          <w:tab w:val="left" w:pos="7200"/>
        </w:tabs>
        <w:jc w:val="center"/>
        <w:outlineLvl w:val="0"/>
        <w:rPr>
          <w:b/>
          <w:noProof/>
        </w:rPr>
      </w:pPr>
      <w:r w:rsidRPr="007F0721">
        <w:rPr>
          <w:b/>
          <w:noProof/>
        </w:rPr>
        <w:t>ДЕКЛАРАЦИЯ</w:t>
      </w:r>
    </w:p>
    <w:p w:rsidR="007812B3" w:rsidRPr="007F0721" w:rsidRDefault="00C1274B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 xml:space="preserve">Раздел 24 „Списък на документите, които се подават на етап кандидатстване“  </w:t>
      </w: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>Условия за кандидатстване</w:t>
      </w:r>
    </w:p>
    <w:p w:rsidR="000F4EC5" w:rsidRPr="007F0721" w:rsidRDefault="000F4EC5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:rsidR="007812B3" w:rsidRPr="00C047C4" w:rsidRDefault="007812B3" w:rsidP="00C047C4">
      <w:pPr>
        <w:spacing w:before="100" w:beforeAutospacing="1" w:after="100" w:afterAutospacing="1" w:line="240" w:lineRule="auto"/>
        <w:contextualSpacing/>
        <w:jc w:val="center"/>
        <w:rPr>
          <w:rStyle w:val="spelle"/>
          <w:rFonts w:ascii="Times New Roman" w:eastAsiaTheme="majorEastAsia" w:hAnsi="Times New Roman" w:cs="Times New Roman"/>
          <w:bCs/>
          <w:i/>
          <w:noProof/>
          <w:sz w:val="24"/>
          <w:szCs w:val="24"/>
        </w:rPr>
      </w:pPr>
      <w:r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/Декларацията се подава в случаите</w:t>
      </w:r>
      <w:r w:rsidR="00C1274B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</w:t>
      </w:r>
      <w:r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0F4EC5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когато </w:t>
      </w:r>
      <w:r w:rsidR="00C1274B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някои от документите, описани в</w:t>
      </w:r>
      <w:r w:rsidR="00EB36F0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т. 8, 10, </w:t>
      </w:r>
      <w:r w:rsidR="002C43E1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11, 12, </w:t>
      </w:r>
      <w:r w:rsidR="00333548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13, </w:t>
      </w:r>
      <w:r w:rsidR="00B65B28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14, 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15, 16, 17, 18, 19, 20, 21, 22, 23, 24, 25, 26, 27, 28, 29, </w:t>
      </w:r>
      <w:r w:rsidR="00542450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30, 31, 32, 33, 34, 35, 36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 38, 39, 40 от</w:t>
      </w:r>
      <w:r w:rsidR="00BB1D8F">
        <w:rPr>
          <w:rFonts w:ascii="Times New Roman" w:eastAsiaTheme="majorEastAsia" w:hAnsi="Times New Roman" w:cs="Times New Roman"/>
          <w:bCs/>
          <w:i/>
          <w:noProof/>
          <w:sz w:val="24"/>
          <w:szCs w:val="24"/>
          <w:lang w:val="en-US"/>
        </w:rPr>
        <w:t xml:space="preserve"> </w:t>
      </w:r>
      <w:r w:rsidR="00BB1D8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Раздел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24.1 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 общи документи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, т. 1, 2 и 3 от </w:t>
      </w:r>
      <w:r w:rsidR="00BB1D8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Раздел 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24.2. 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със специфични документи за местни поделения на вероизповеданията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</w:t>
      </w:r>
      <w:r w:rsidR="00385E67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и </w:t>
      </w:r>
      <w:r w:rsidR="00C047C4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т. 1.1, 2.1, 3.1, 4.1, 4.2, 5.1, 6.1 от </w:t>
      </w:r>
      <w:r w:rsidR="00BB1D8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Раздел </w:t>
      </w:r>
      <w:r w:rsidR="00C047C4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24.3. 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C047C4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 придружаващи специфични документи</w:t>
      </w:r>
      <w:r w:rsidR="001F7B08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“ </w:t>
      </w:r>
      <w:r w:rsidR="00C047C4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към </w:t>
      </w:r>
      <w:r w:rsidR="00C1274B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Раздел 24 </w:t>
      </w:r>
      <w:r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C1274B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на документите, които се подават на етап кандидатстване</w:t>
      </w:r>
      <w:r w:rsidR="005D0FD0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</w:t>
      </w:r>
      <w:r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Pr="00C047C4">
        <w:rPr>
          <w:rFonts w:ascii="Times New Roman" w:eastAsia="Calibri" w:hAnsi="Times New Roman" w:cs="Times New Roman"/>
          <w:bCs/>
          <w:i/>
          <w:noProof/>
          <w:color w:val="000000"/>
          <w:sz w:val="24"/>
          <w:szCs w:val="24"/>
        </w:rPr>
        <w:t xml:space="preserve">от </w:t>
      </w:r>
      <w:r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Условия за кандидатстване, </w:t>
      </w:r>
      <w:r w:rsidR="000F4EC5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не са приложими за проектното предложение</w:t>
      </w:r>
      <w:r w:rsidR="005D0FD0" w:rsidRPr="00C047C4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или вида на кандидата</w:t>
      </w:r>
    </w:p>
    <w:p w:rsidR="00154570" w:rsidRPr="007F0721" w:rsidRDefault="00154570" w:rsidP="00C047C4">
      <w:pPr>
        <w:pStyle w:val="NormalWeb"/>
        <w:tabs>
          <w:tab w:val="left" w:pos="7200"/>
        </w:tabs>
        <w:jc w:val="center"/>
        <w:outlineLvl w:val="0"/>
        <w:rPr>
          <w:noProof/>
        </w:rPr>
      </w:pPr>
      <w:r w:rsidRPr="007530AF">
        <w:rPr>
          <w:rStyle w:val="spelle"/>
          <w:noProof/>
        </w:rPr>
        <w:t>Долуподписаният/ата</w:t>
      </w:r>
      <w:r w:rsidRPr="007530AF">
        <w:rPr>
          <w:noProof/>
        </w:rPr>
        <w:t>:</w:t>
      </w:r>
      <w:r w:rsidRPr="007F0721">
        <w:rPr>
          <w:noProof/>
        </w:rPr>
        <w:t xml:space="preserve"> 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...................................................................................................................................................,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(</w:t>
      </w:r>
      <w:r w:rsidRPr="007F0721">
        <w:rPr>
          <w:rStyle w:val="spelle"/>
          <w:noProof/>
        </w:rPr>
        <w:t>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презиме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фамилия</w:t>
      </w:r>
      <w:r w:rsidRPr="007F0721">
        <w:rPr>
          <w:noProof/>
        </w:rPr>
        <w:t>)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 xml:space="preserve">ЕГН ............................................., </w:t>
      </w:r>
      <w:r w:rsidRPr="007F0721">
        <w:rPr>
          <w:rStyle w:val="grame"/>
          <w:noProof/>
        </w:rPr>
        <w:t>постоянен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адрес</w:t>
      </w:r>
      <w:r w:rsidRPr="007F0721">
        <w:rPr>
          <w:noProof/>
        </w:rPr>
        <w:t xml:space="preserve"> .................................................................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г</w:t>
      </w:r>
      <w:r w:rsidRPr="007F0721">
        <w:rPr>
          <w:rStyle w:val="spelle"/>
          <w:noProof/>
        </w:rPr>
        <w:t>ражданство</w:t>
      </w:r>
      <w:r w:rsidRPr="007F0721">
        <w:rPr>
          <w:noProof/>
        </w:rPr>
        <w:t xml:space="preserve"> .........................................., </w:t>
      </w:r>
      <w:r w:rsidRPr="007F0721">
        <w:rPr>
          <w:rStyle w:val="grame"/>
          <w:noProof/>
        </w:rPr>
        <w:t>документ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за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самоличност</w:t>
      </w:r>
      <w:r w:rsidRPr="007F0721">
        <w:rPr>
          <w:noProof/>
        </w:rPr>
        <w:t xml:space="preserve"> №................................................., изд. на ................... от МВР – ....................................в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</w:p>
    <w:p w:rsidR="00090BEE" w:rsidRPr="007F0721" w:rsidRDefault="00154570" w:rsidP="001872D1">
      <w:pPr>
        <w:pStyle w:val="NormalWeb"/>
        <w:contextualSpacing/>
        <w:rPr>
          <w:rStyle w:val="spelle"/>
          <w:noProof/>
        </w:rPr>
      </w:pPr>
      <w:r w:rsidRPr="007F0721">
        <w:rPr>
          <w:rStyle w:val="spelle"/>
          <w:noProof/>
        </w:rPr>
        <w:t>качеството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ми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 xml:space="preserve">на </w:t>
      </w:r>
      <w:r w:rsidR="00090BEE" w:rsidRPr="007F0721">
        <w:rPr>
          <w:rStyle w:val="spelle"/>
          <w:noProof/>
        </w:rPr>
        <w:t>в качеството си на………………………………………………</w:t>
      </w:r>
    </w:p>
    <w:p w:rsidR="00090BEE" w:rsidRPr="007F0721" w:rsidRDefault="00090BEE" w:rsidP="001872D1">
      <w:pPr>
        <w:pStyle w:val="NormalWeb"/>
        <w:ind w:left="1416" w:firstLine="708"/>
        <w:contextualSpacing/>
        <w:jc w:val="center"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(представляващ, управител)</w:t>
      </w:r>
    </w:p>
    <w:p w:rsidR="00090BEE" w:rsidRPr="007F0721" w:rsidRDefault="00090BEE" w:rsidP="001872D1">
      <w:pPr>
        <w:pStyle w:val="NormalWeb"/>
        <w:contextualSpacing/>
        <w:jc w:val="center"/>
        <w:rPr>
          <w:rStyle w:val="spelle"/>
          <w:noProof/>
        </w:rPr>
      </w:pPr>
    </w:p>
    <w:p w:rsidR="00090BEE" w:rsidRPr="007F0721" w:rsidRDefault="00090BEE" w:rsidP="001872D1">
      <w:pPr>
        <w:pStyle w:val="NormalWeb"/>
        <w:spacing w:after="0" w:afterAutospacing="0"/>
        <w:contextualSpacing/>
        <w:jc w:val="center"/>
        <w:rPr>
          <w:rStyle w:val="spelle"/>
          <w:noProof/>
        </w:rPr>
      </w:pPr>
      <w:r w:rsidRPr="007F0721">
        <w:rPr>
          <w:rStyle w:val="spelle"/>
          <w:noProof/>
        </w:rPr>
        <w:t xml:space="preserve">на </w:t>
      </w:r>
      <w:r w:rsidR="000F4EC5" w:rsidRPr="007F0721">
        <w:rPr>
          <w:rStyle w:val="spelle"/>
          <w:noProof/>
        </w:rPr>
        <w:t>кандидат</w:t>
      </w:r>
      <w:r w:rsidRPr="007F0721">
        <w:rPr>
          <w:rStyle w:val="spelle"/>
          <w:noProof/>
        </w:rPr>
        <w:t xml:space="preserve"> ………………………………………………………   ЕИК:………………………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(наименование на фирмата)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contextualSpacing/>
        <w:jc w:val="center"/>
        <w:rPr>
          <w:rStyle w:val="spelle"/>
          <w:noProof/>
        </w:rPr>
      </w:pPr>
    </w:p>
    <w:p w:rsidR="00BA06F5" w:rsidRDefault="005F328B" w:rsidP="001872D1">
      <w:pPr>
        <w:pStyle w:val="NormalWeb"/>
        <w:spacing w:before="0" w:beforeAutospacing="0" w:after="0" w:afterAutospacing="0"/>
        <w:jc w:val="center"/>
        <w:rPr>
          <w:shd w:val="clear" w:color="auto" w:fill="FEFEFE"/>
          <w:lang w:eastAsia="bg-BG"/>
        </w:rPr>
      </w:pPr>
      <w:r w:rsidRPr="005F328B">
        <w:rPr>
          <w:shd w:val="clear" w:color="auto" w:fill="FEFEFE"/>
          <w:lang w:eastAsia="bg-BG"/>
        </w:rPr>
        <w:t xml:space="preserve">8.3 „Предотвратяване на щети по горите от горски пожари, природни бедствия и катастрофични събития“ </w:t>
      </w:r>
      <w:r w:rsidR="00BA06F5" w:rsidRPr="00A94924">
        <w:rPr>
          <w:shd w:val="clear" w:color="auto" w:fill="FEFEFE"/>
          <w:lang w:eastAsia="bg-BG"/>
        </w:rPr>
        <w:t xml:space="preserve"> </w:t>
      </w:r>
      <w:r w:rsidR="00BA06F5" w:rsidRPr="00C833DD">
        <w:rPr>
          <w:shd w:val="clear" w:color="auto" w:fill="FEFEFE"/>
          <w:lang w:eastAsia="bg-BG"/>
        </w:rPr>
        <w:t>от мярка 8 „Инвестиции в развитие на горските територии и подобряване жизнеспособността на горите“</w:t>
      </w:r>
      <w:r w:rsidR="00BA06F5">
        <w:rPr>
          <w:shd w:val="clear" w:color="auto" w:fill="FEFEFE"/>
          <w:lang w:eastAsia="bg-BG"/>
        </w:rPr>
        <w:t xml:space="preserve"> </w:t>
      </w:r>
      <w:r w:rsidR="00BA06F5" w:rsidRPr="00C833DD">
        <w:rPr>
          <w:shd w:val="clear" w:color="auto" w:fill="FEFEFE"/>
          <w:lang w:eastAsia="bg-BG"/>
        </w:rPr>
        <w:t>от Програма за развитие на селските райони 2014-2020</w:t>
      </w:r>
    </w:p>
    <w:p w:rsidR="00154570" w:rsidRPr="007F0721" w:rsidRDefault="00154570" w:rsidP="00B01B1C">
      <w:pPr>
        <w:pStyle w:val="NormalWeb"/>
        <w:spacing w:before="0" w:beforeAutospacing="0" w:after="0" w:afterAutospacing="0"/>
        <w:rPr>
          <w:rStyle w:val="spelle"/>
          <w:noProof/>
        </w:rPr>
      </w:pPr>
    </w:p>
    <w:p w:rsidR="009420AC" w:rsidRPr="007F0721" w:rsidRDefault="000F4EC5" w:rsidP="00CD1077">
      <w:pPr>
        <w:pStyle w:val="NormalWeb"/>
        <w:jc w:val="center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>ДЕКЛАРИРАМ, ЧЕ:</w:t>
      </w:r>
    </w:p>
    <w:p w:rsidR="000D3794" w:rsidRDefault="00AA04AC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1</w:t>
      </w:r>
      <w:r w:rsidR="00DF022E" w:rsidRPr="007F0721">
        <w:rPr>
          <w:rStyle w:val="spelle"/>
          <w:b/>
          <w:noProof/>
        </w:rPr>
        <w:t xml:space="preserve">. </w:t>
      </w:r>
      <w:r w:rsidR="001A6A69">
        <w:rPr>
          <w:rStyle w:val="spelle"/>
          <w:b/>
          <w:noProof/>
        </w:rPr>
        <w:t>Отбелязаните документи</w:t>
      </w:r>
      <w:r w:rsidR="00786956">
        <w:rPr>
          <w:rStyle w:val="spelle"/>
          <w:b/>
          <w:noProof/>
        </w:rPr>
        <w:t xml:space="preserve"> </w:t>
      </w:r>
      <w:r w:rsidR="003E029B">
        <w:rPr>
          <w:rStyle w:val="spelle"/>
          <w:b/>
          <w:noProof/>
        </w:rPr>
        <w:t>с „ДА“</w:t>
      </w:r>
      <w:r w:rsidR="001A6A69">
        <w:rPr>
          <w:rStyle w:val="spelle"/>
          <w:b/>
          <w:noProof/>
        </w:rPr>
        <w:t xml:space="preserve"> не се отнасят за кандидата и/или дейноста на проектното приложение и не прилагам следните документи</w:t>
      </w:r>
      <w:r w:rsidR="000D3794">
        <w:rPr>
          <w:rStyle w:val="spelle"/>
          <w:b/>
          <w:noProof/>
        </w:rPr>
        <w:t>: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054"/>
        <w:gridCol w:w="992"/>
        <w:gridCol w:w="1701"/>
      </w:tblGrid>
      <w:tr w:rsidR="00786956" w:rsidRPr="007F0721" w:rsidTr="000D3794">
        <w:trPr>
          <w:trHeight w:val="20"/>
        </w:trPr>
        <w:tc>
          <w:tcPr>
            <w:tcW w:w="7054" w:type="dxa"/>
            <w:vAlign w:val="center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992" w:type="dxa"/>
            <w:vAlign w:val="center"/>
          </w:tcPr>
          <w:p w:rsidR="00786956" w:rsidRPr="007F0721" w:rsidRDefault="00786956" w:rsidP="000717E9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  <w:tc>
          <w:tcPr>
            <w:tcW w:w="1701" w:type="dxa"/>
          </w:tcPr>
          <w:p w:rsidR="00786956" w:rsidRPr="001E22BE" w:rsidRDefault="00786956" w:rsidP="000717E9">
            <w:pPr>
              <w:pStyle w:val="NormalWeb"/>
              <w:jc w:val="center"/>
              <w:outlineLvl w:val="0"/>
              <w:rPr>
                <w:rStyle w:val="spelle"/>
                <w:noProof/>
                <w:lang w:val="en-US"/>
              </w:rPr>
            </w:pPr>
            <w:r>
              <w:rPr>
                <w:rStyle w:val="spelle"/>
                <w:noProof/>
              </w:rPr>
              <w:t>Обосновка</w:t>
            </w:r>
            <w:r w:rsidR="001E22BE">
              <w:rPr>
                <w:rStyle w:val="spelle"/>
                <w:noProof/>
              </w:rPr>
              <w:t xml:space="preserve"> </w:t>
            </w:r>
          </w:p>
        </w:tc>
      </w:tr>
      <w:tr w:rsidR="0078695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786956" w:rsidRPr="007F0721" w:rsidRDefault="00DD66C2" w:rsidP="000717E9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DD66C2">
              <w:rPr>
                <w:noProof/>
                <w:lang w:eastAsia="bg-BG"/>
              </w:rPr>
              <w:t>Декларация по чл. 3 и чл. 4 от ЗМСП и справката за обобщените параметри на предприятието, което подава декларация (по образец, утвърден от министъра на икономиката и енергетиката – Приложение № 13 към настоящите Условия за кандидатстване). Представя се във формат „pdf“ или „jpg“. (важи за кандидати микро, малки и средни предприятия).</w:t>
            </w:r>
          </w:p>
        </w:tc>
        <w:tc>
          <w:tcPr>
            <w:tcW w:w="992" w:type="dxa"/>
            <w:vAlign w:val="center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D66C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D66C2" w:rsidRPr="00DD66C2" w:rsidRDefault="00EB36F0" w:rsidP="000717E9">
            <w:pPr>
              <w:pStyle w:val="NormalWeb"/>
              <w:jc w:val="both"/>
              <w:outlineLvl w:val="0"/>
              <w:rPr>
                <w:noProof/>
                <w:lang w:eastAsia="bg-BG"/>
              </w:rPr>
            </w:pPr>
            <w:r w:rsidRPr="003852BA">
              <w:rPr>
                <w:rFonts w:eastAsia="Calibri"/>
              </w:rPr>
              <w:t>Нотариално заверено изрично пълномощно</w:t>
            </w:r>
            <w:r w:rsidRPr="003852BA">
              <w:t xml:space="preserve"> или заповед на кмета, </w:t>
            </w:r>
            <w:r w:rsidRPr="003852BA">
              <w:rPr>
                <w:iCs/>
              </w:rPr>
              <w:t>в случай че документите не се подават лично от кандидата.</w:t>
            </w:r>
          </w:p>
        </w:tc>
        <w:tc>
          <w:tcPr>
            <w:tcW w:w="992" w:type="dxa"/>
            <w:vAlign w:val="center"/>
          </w:tcPr>
          <w:p w:rsidR="00DD66C2" w:rsidRPr="007F0721" w:rsidRDefault="00DD66C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D66C2" w:rsidRPr="007F0721" w:rsidRDefault="00DD66C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2C43E1" w:rsidRPr="007F0721" w:rsidTr="000D3794">
        <w:trPr>
          <w:trHeight w:val="404"/>
        </w:trPr>
        <w:tc>
          <w:tcPr>
            <w:tcW w:w="7054" w:type="dxa"/>
            <w:vAlign w:val="center"/>
          </w:tcPr>
          <w:p w:rsidR="002C43E1" w:rsidRPr="003852BA" w:rsidRDefault="002C43E1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lastRenderedPageBreak/>
              <w:t>Решение на компетентния орган на юридическите лица за кандидатстване по реда на настоящите условия за кандидатстване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2C43E1" w:rsidRPr="007F0721" w:rsidRDefault="002C43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2C43E1" w:rsidRPr="007F0721" w:rsidRDefault="002C43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2C43E1" w:rsidRPr="007F0721" w:rsidTr="000D3794">
        <w:trPr>
          <w:trHeight w:val="404"/>
        </w:trPr>
        <w:tc>
          <w:tcPr>
            <w:tcW w:w="7054" w:type="dxa"/>
            <w:vAlign w:val="center"/>
          </w:tcPr>
          <w:p w:rsidR="002C43E1" w:rsidRPr="003852BA" w:rsidRDefault="002C43E1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Решение на общинския съвет за кандидатстване по реда на настоящите условия за кандидатстване - в случай, че кандидатът е община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2C43E1" w:rsidRPr="007F0721" w:rsidRDefault="002C43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2C43E1" w:rsidRPr="007F0721" w:rsidRDefault="002C43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5498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B54983" w:rsidRPr="003852BA" w:rsidRDefault="00B54983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 xml:space="preserve">Решение на компетентния орган на съответната Регионална дирекция по горите за кандидатстване по реда на </w:t>
            </w:r>
            <w:r w:rsidRPr="003852BA">
              <w:rPr>
                <w:rFonts w:eastAsia="Calibri"/>
              </w:rPr>
              <w:t>настоя</w:t>
            </w:r>
            <w:r>
              <w:rPr>
                <w:rFonts w:eastAsia="Calibri"/>
              </w:rPr>
              <w:t>щите условия за кандидатстване</w:t>
            </w:r>
          </w:p>
        </w:tc>
        <w:tc>
          <w:tcPr>
            <w:tcW w:w="992" w:type="dxa"/>
            <w:vAlign w:val="center"/>
          </w:tcPr>
          <w:p w:rsidR="00B54983" w:rsidRPr="007F0721" w:rsidRDefault="00B5498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B54983" w:rsidRPr="007F0721" w:rsidRDefault="00B5498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65B28" w:rsidRPr="007F0721" w:rsidTr="000D3794">
        <w:trPr>
          <w:trHeight w:val="404"/>
        </w:trPr>
        <w:tc>
          <w:tcPr>
            <w:tcW w:w="7054" w:type="dxa"/>
            <w:vAlign w:val="center"/>
          </w:tcPr>
          <w:p w:rsidR="00B65B28" w:rsidRPr="008D3025" w:rsidRDefault="00E33E33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 xml:space="preserve">Решение на компетентния орган на съответната </w:t>
            </w:r>
            <w:r w:rsidRPr="00FA56B9">
              <w:rPr>
                <w:rFonts w:eastAsia="Calibri"/>
              </w:rPr>
              <w:t>Лесозащитна станция</w:t>
            </w:r>
            <w:r>
              <w:rPr>
                <w:rFonts w:eastAsia="Calibri"/>
              </w:rPr>
              <w:t xml:space="preserve"> </w:t>
            </w:r>
            <w:r w:rsidRPr="008D3025">
              <w:rPr>
                <w:rFonts w:eastAsia="Calibri"/>
              </w:rPr>
              <w:t xml:space="preserve">за кандидатстване по реда на </w:t>
            </w:r>
            <w:r w:rsidRPr="003852BA">
              <w:rPr>
                <w:rFonts w:eastAsia="Calibri"/>
              </w:rPr>
              <w:t>настоя</w:t>
            </w:r>
            <w:r>
              <w:rPr>
                <w:rFonts w:eastAsia="Calibri"/>
              </w:rPr>
              <w:t>щите условия за кандидатстване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B65B28" w:rsidRPr="007F0721" w:rsidRDefault="00B65B2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B65B28" w:rsidRPr="007F0721" w:rsidRDefault="00B65B2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862DE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862DE2" w:rsidRPr="00BB48B3" w:rsidRDefault="00950E54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Учредителен акт или устав, или дружествен договор</w:t>
            </w:r>
            <w:r>
              <w:rPr>
                <w:rFonts w:eastAsia="Calibri"/>
              </w:rPr>
              <w:t xml:space="preserve">. </w:t>
            </w:r>
            <w:r w:rsidRPr="004A71C3">
              <w:rPr>
                <w:rFonts w:eastAsia="Calibri"/>
              </w:rPr>
              <w:t>Представя се във формат „</w:t>
            </w:r>
            <w:proofErr w:type="spellStart"/>
            <w:r w:rsidRPr="004A71C3">
              <w:rPr>
                <w:rFonts w:eastAsia="Calibri"/>
              </w:rPr>
              <w:t>pdf</w:t>
            </w:r>
            <w:proofErr w:type="spellEnd"/>
            <w:r w:rsidRPr="004A71C3">
              <w:rPr>
                <w:rFonts w:eastAsia="Calibri"/>
              </w:rPr>
              <w:t>“ или „</w:t>
            </w:r>
            <w:proofErr w:type="spellStart"/>
            <w:r w:rsidRPr="004A71C3">
              <w:rPr>
                <w:rFonts w:eastAsia="Calibri"/>
              </w:rPr>
              <w:t>jpg</w:t>
            </w:r>
            <w:proofErr w:type="spellEnd"/>
            <w:r w:rsidRPr="004A71C3">
              <w:rPr>
                <w:rFonts w:eastAsia="Calibri"/>
              </w:rPr>
              <w:t>“</w:t>
            </w:r>
            <w:r w:rsidRPr="003852BA">
              <w:rPr>
                <w:rFonts w:eastAsia="Calibri"/>
              </w:rPr>
              <w:t xml:space="preserve"> </w:t>
            </w:r>
            <w:r w:rsidRPr="00D579F0">
              <w:rPr>
                <w:rFonts w:eastAsia="Calibri"/>
                <w:i/>
              </w:rPr>
              <w:t>(не се изисква за кандидати физически лица, общини, Регионални дирекции по горите, Лесозащитни станции и местни поделения на вер</w:t>
            </w:r>
            <w:r>
              <w:rPr>
                <w:rFonts w:eastAsia="Calibri"/>
                <w:i/>
              </w:rPr>
              <w:t>о</w:t>
            </w:r>
            <w:r w:rsidRPr="00D579F0">
              <w:rPr>
                <w:rFonts w:eastAsia="Calibri"/>
                <w:i/>
              </w:rPr>
              <w:t>изповеданията</w:t>
            </w:r>
            <w:r w:rsidR="008014BB">
              <w:rPr>
                <w:rFonts w:eastAsia="Calibri"/>
                <w:i/>
                <w:lang w:val="en-US"/>
              </w:rPr>
              <w:t>)</w:t>
            </w:r>
            <w:r w:rsidR="00BB48B3">
              <w:rPr>
                <w:rFonts w:eastAsia="Calibri"/>
                <w:i/>
              </w:rPr>
              <w:t>.</w:t>
            </w:r>
          </w:p>
        </w:tc>
        <w:tc>
          <w:tcPr>
            <w:tcW w:w="992" w:type="dxa"/>
            <w:vAlign w:val="center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862DE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862DE2" w:rsidRPr="008D3025" w:rsidRDefault="00AC643B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Заповед за назначаване, трудов договор или договор за управление на директора на съответната Регионална дирекция по горите или Лесозащитна станция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862DE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862DE2" w:rsidRPr="008D3025" w:rsidRDefault="00FE0CC3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EA4DD7">
              <w:rPr>
                <w:rFonts w:eastAsia="Calibri"/>
              </w:rPr>
              <w:t>Решение на Общото събрание на висшето училище за избор на ректор, в случай, че кандидатът е юридическо лице по смисъла на Закона за висшето образование</w:t>
            </w:r>
            <w:r w:rsidRPr="0011568A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862DE2" w:rsidRPr="007F0721" w:rsidRDefault="00862DE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FE0CC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FE0CC3" w:rsidRPr="00EA4DD7" w:rsidRDefault="00972842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или Закона за водите (важи в случаите, когато издаването на документа се изисква по ЗООС или по Закона за водите).</w:t>
            </w:r>
          </w:p>
        </w:tc>
        <w:tc>
          <w:tcPr>
            <w:tcW w:w="992" w:type="dxa"/>
            <w:vAlign w:val="center"/>
          </w:tcPr>
          <w:p w:rsidR="00FE0CC3" w:rsidRPr="007F0721" w:rsidRDefault="00FE0CC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FE0CC3" w:rsidRPr="007F0721" w:rsidRDefault="00FE0CC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97284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972842" w:rsidRPr="00B31BFD" w:rsidRDefault="004F6F56" w:rsidP="00B31BF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1BFD">
              <w:rPr>
                <w:rFonts w:ascii="Times New Roman" w:eastAsia="Calibri" w:hAnsi="Times New Roman" w:cs="Times New Roman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</w:t>
            </w:r>
            <w:r w:rsidR="00BA495A" w:rsidRPr="00B31BFD">
              <w:rPr>
                <w:rFonts w:eastAsia="Calibri"/>
                <w:lang w:val="en-US"/>
              </w:rPr>
              <w:t xml:space="preserve"> </w:t>
            </w:r>
            <w:r w:rsidR="00BA495A" w:rsidRPr="00B31B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(важи за проекти, включващи инвестиции за закупуване на оборудване или обзавеждане или средства за извършване на специализирани наблюдения).</w:t>
            </w:r>
          </w:p>
        </w:tc>
        <w:tc>
          <w:tcPr>
            <w:tcW w:w="992" w:type="dxa"/>
            <w:vAlign w:val="center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97284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972842" w:rsidRPr="003852BA" w:rsidRDefault="00026289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Предварителни или окончателни договори за услуги – обект на инвестицията, включително с посочени цена в левове или евро с посочен ДДС и срок за изпълнение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97284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972842" w:rsidRPr="003852BA" w:rsidRDefault="002B4BDD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2B4BDD">
              <w:rPr>
                <w:rFonts w:eastAsia="Calibri"/>
              </w:rPr>
              <w:t>Договор за финансов лизинг с приложен към него погасителен план за изплащане на лизинговите вноски. Представя се във формат „</w:t>
            </w:r>
            <w:proofErr w:type="spellStart"/>
            <w:r w:rsidRPr="002B4BDD">
              <w:rPr>
                <w:rFonts w:eastAsia="Calibri"/>
              </w:rPr>
              <w:t>pdf</w:t>
            </w:r>
            <w:proofErr w:type="spellEnd"/>
            <w:r w:rsidRPr="002B4BDD">
              <w:rPr>
                <w:rFonts w:eastAsia="Calibri"/>
              </w:rPr>
              <w:t>“ или „</w:t>
            </w:r>
            <w:proofErr w:type="spellStart"/>
            <w:r w:rsidRPr="002B4BDD">
              <w:rPr>
                <w:rFonts w:eastAsia="Calibri"/>
              </w:rPr>
              <w:t>jpg</w:t>
            </w:r>
            <w:proofErr w:type="spellEnd"/>
            <w:r w:rsidRPr="002B4BDD">
              <w:rPr>
                <w:rFonts w:eastAsia="Calibri"/>
              </w:rPr>
              <w:t>“ (важи в случай, че проектът включва разходи за закупуване на активи чрез финансов лизинг).</w:t>
            </w:r>
          </w:p>
        </w:tc>
        <w:tc>
          <w:tcPr>
            <w:tcW w:w="992" w:type="dxa"/>
            <w:vAlign w:val="center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972842" w:rsidRPr="007F0721" w:rsidRDefault="0097284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0E4CE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0E4CE3" w:rsidRPr="002B4BDD" w:rsidRDefault="004A5BF5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  <w:color w:val="000000"/>
              </w:rPr>
              <w:t xml:space="preserve">Номерирано в долния десен ъгъл сканирано копие на </w:t>
            </w:r>
            <w:r w:rsidRPr="003852BA">
              <w:rPr>
                <w:rFonts w:eastAsia="Calibri"/>
              </w:rPr>
              <w:t>документация за възложената обществена поръчка за изпълнение на дейностите по проекта</w:t>
            </w:r>
            <w:r w:rsidRPr="003852BA">
              <w:rPr>
                <w:rFonts w:eastAsia="Calibri"/>
                <w:color w:val="000000"/>
              </w:rPr>
              <w:t xml:space="preserve"> за изпълнение на дейностите по проекта (</w:t>
            </w:r>
            <w:r w:rsidRPr="003852BA">
              <w:rPr>
                <w:rFonts w:eastAsia="Calibri"/>
                <w:i/>
                <w:color w:val="000000"/>
              </w:rPr>
              <w:t xml:space="preserve">важи, в случай че проектът включва разходи по т. 7 от Раздел 14.1. „Допустими разходи“, извършени преди подаване на </w:t>
            </w:r>
            <w:r w:rsidRPr="003852BA">
              <w:rPr>
                <w:rFonts w:eastAsia="Calibri"/>
                <w:i/>
                <w:color w:val="000000"/>
              </w:rPr>
              <w:lastRenderedPageBreak/>
              <w:t>проектното предложение от кандидат, който се явява възложител по чл. 5 и 6 от Закона за обществените поръчки</w:t>
            </w:r>
            <w:r w:rsidRPr="003852BA">
              <w:rPr>
                <w:rFonts w:eastAsia="Calibri"/>
                <w:color w:val="000000"/>
              </w:rPr>
              <w:t>).</w:t>
            </w:r>
          </w:p>
        </w:tc>
        <w:tc>
          <w:tcPr>
            <w:tcW w:w="992" w:type="dxa"/>
            <w:vAlign w:val="center"/>
          </w:tcPr>
          <w:p w:rsidR="000E4CE3" w:rsidRPr="007F0721" w:rsidRDefault="000E4CE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0E4CE3" w:rsidRPr="007F0721" w:rsidRDefault="000E4CE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5437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54373" w:rsidRPr="003852BA" w:rsidRDefault="00D24202" w:rsidP="000717E9">
            <w:pPr>
              <w:pStyle w:val="NormalWeb"/>
              <w:jc w:val="both"/>
              <w:outlineLvl w:val="0"/>
              <w:rPr>
                <w:rFonts w:eastAsia="Calibri"/>
                <w:color w:val="000000"/>
              </w:rPr>
            </w:pPr>
            <w:r w:rsidRPr="003852BA">
              <w:rPr>
                <w:rFonts w:eastAsia="Calibri"/>
                <w:color w:val="000000"/>
              </w:rPr>
              <w:lastRenderedPageBreak/>
              <w:t xml:space="preserve">Една независима оферта, която съдържа наименованието на </w:t>
            </w:r>
            <w:proofErr w:type="spellStart"/>
            <w:r w:rsidRPr="003852BA">
              <w:rPr>
                <w:rFonts w:eastAsia="Calibri"/>
                <w:color w:val="000000"/>
              </w:rPr>
              <w:t>оферента</w:t>
            </w:r>
            <w:proofErr w:type="spellEnd"/>
            <w:r w:rsidRPr="003852BA">
              <w:rPr>
                <w:rFonts w:eastAsia="Calibri"/>
                <w:color w:val="000000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3852BA">
              <w:rPr>
                <w:rFonts w:eastAsia="Calibri"/>
                <w:color w:val="000000"/>
              </w:rPr>
              <w:t>оферента</w:t>
            </w:r>
            <w:proofErr w:type="spellEnd"/>
            <w:r w:rsidRPr="003852BA">
              <w:rPr>
                <w:rFonts w:eastAsia="Calibri"/>
                <w:color w:val="000000"/>
              </w:rPr>
              <w:t xml:space="preserve">, подробна техническа спецификация на активите/услугите, цена, определена в левове или евро, с посочен ДДС </w:t>
            </w:r>
            <w:r w:rsidRPr="00D24202">
              <w:rPr>
                <w:rFonts w:eastAsia="Calibri"/>
                <w:i/>
                <w:color w:val="000000"/>
              </w:rPr>
              <w:t>(важи в случаите по т. 10 от  Раздел 14.2 „Условия за допустимост на  разходите“).</w:t>
            </w:r>
          </w:p>
        </w:tc>
        <w:tc>
          <w:tcPr>
            <w:tcW w:w="992" w:type="dxa"/>
            <w:vAlign w:val="center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5437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54373" w:rsidRPr="003852BA" w:rsidRDefault="003C5B04" w:rsidP="000717E9">
            <w:pPr>
              <w:pStyle w:val="NormalWeb"/>
              <w:jc w:val="both"/>
              <w:outlineLvl w:val="0"/>
              <w:rPr>
                <w:rFonts w:eastAsia="Calibri"/>
                <w:color w:val="000000"/>
              </w:rPr>
            </w:pPr>
            <w:r w:rsidRPr="003852BA">
              <w:rPr>
                <w:rFonts w:eastAsia="Calibri"/>
                <w:color w:val="000000"/>
              </w:rPr>
              <w:t xml:space="preserve">Най-малко три съпоставими независими оферти, които съдържат наименование на </w:t>
            </w:r>
            <w:proofErr w:type="spellStart"/>
            <w:r w:rsidRPr="003852BA">
              <w:rPr>
                <w:rFonts w:eastAsia="Calibri"/>
                <w:color w:val="000000"/>
              </w:rPr>
              <w:t>оферента</w:t>
            </w:r>
            <w:proofErr w:type="spellEnd"/>
            <w:r w:rsidRPr="003852BA">
              <w:rPr>
                <w:rFonts w:eastAsia="Calibri"/>
                <w:color w:val="000000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3852BA">
              <w:rPr>
                <w:rFonts w:eastAsia="Calibri"/>
                <w:color w:val="000000"/>
              </w:rPr>
              <w:t>оферента</w:t>
            </w:r>
            <w:proofErr w:type="spellEnd"/>
            <w:r w:rsidRPr="003852BA">
              <w:rPr>
                <w:rFonts w:eastAsia="Calibri"/>
                <w:color w:val="000000"/>
              </w:rPr>
              <w:t xml:space="preserve">, подробна техническа спецификация на активите/услугите, цена, определена в левове или евро, с посочен ДДС </w:t>
            </w:r>
            <w:r w:rsidR="00C047C4">
              <w:rPr>
                <w:rFonts w:eastAsia="Calibri"/>
                <w:i/>
                <w:color w:val="000000"/>
              </w:rPr>
              <w:t xml:space="preserve">(важи в случаите по т. 11 от </w:t>
            </w:r>
            <w:r w:rsidRPr="003C5B04">
              <w:rPr>
                <w:rFonts w:eastAsia="Calibri"/>
                <w:i/>
                <w:color w:val="000000"/>
              </w:rPr>
              <w:t>Раздел 14.2 „Условия за допустимост на  разходите“).</w:t>
            </w:r>
          </w:p>
        </w:tc>
        <w:tc>
          <w:tcPr>
            <w:tcW w:w="992" w:type="dxa"/>
            <w:vAlign w:val="center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5437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54373" w:rsidRPr="003852BA" w:rsidRDefault="00B85F16" w:rsidP="000717E9">
            <w:pPr>
              <w:pStyle w:val="NormalWeb"/>
              <w:jc w:val="both"/>
              <w:outlineLvl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З</w:t>
            </w:r>
            <w:r w:rsidRPr="003852BA">
              <w:rPr>
                <w:rFonts w:eastAsia="Calibri"/>
                <w:color w:val="000000"/>
              </w:rPr>
              <w:t>апитване за оферта по образец съгласно приложение № 8.</w:t>
            </w:r>
          </w:p>
        </w:tc>
        <w:tc>
          <w:tcPr>
            <w:tcW w:w="992" w:type="dxa"/>
            <w:vAlign w:val="center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5437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54373" w:rsidRPr="003852BA" w:rsidRDefault="00613DD6" w:rsidP="000717E9">
            <w:pPr>
              <w:pStyle w:val="NormalWeb"/>
              <w:jc w:val="both"/>
              <w:outlineLvl w:val="0"/>
              <w:rPr>
                <w:rFonts w:eastAsia="Calibri"/>
                <w:color w:val="000000"/>
              </w:rPr>
            </w:pPr>
            <w:r w:rsidRPr="003852BA">
              <w:rPr>
                <w:rFonts w:eastAsia="Calibri"/>
              </w:rPr>
              <w:t>Писмена обосновка за мотивите,</w:t>
            </w:r>
            <w:r>
              <w:rPr>
                <w:rFonts w:eastAsia="Calibri"/>
              </w:rPr>
              <w:t xml:space="preserve"> </w:t>
            </w:r>
            <w:r w:rsidRPr="003852BA">
              <w:rPr>
                <w:rFonts w:eastAsia="Calibri"/>
              </w:rPr>
              <w:t>обусловили избора, когато избраната оферта не е с най-ниска цена – представя се в случаите по т. 11 от  Раздел 14.2 „Условия за допустимост на  разходите“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54373" w:rsidRPr="007F0721" w:rsidRDefault="0065437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03B75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03B75" w:rsidRPr="003852BA" w:rsidRDefault="003C5B04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 xml:space="preserve">Най-малко три съпоставими независими оферти в оригинал, които имат най-малко следното минимално съдържание – 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</w:t>
            </w:r>
            <w:r w:rsidRPr="00C036A1">
              <w:rPr>
                <w:rFonts w:eastAsia="Calibri"/>
              </w:rPr>
              <w:t>ДДС</w:t>
            </w:r>
            <w:r w:rsidRPr="00D579F0">
              <w:rPr>
                <w:rFonts w:eastAsia="Calibri"/>
                <w:i/>
              </w:rPr>
              <w:t xml:space="preserve"> (важи в случаите по т. 16 от  Раздел 14.2 „Условия за допустимост на  разходите“).</w:t>
            </w:r>
          </w:p>
        </w:tc>
        <w:tc>
          <w:tcPr>
            <w:tcW w:w="992" w:type="dxa"/>
            <w:vAlign w:val="center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03B75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03B75" w:rsidRPr="003852BA" w:rsidRDefault="008A3467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 xml:space="preserve">Решение за определяне на стойността на разхода, за който се кандидатства, с включена обосновка за мотивите, обосновали избора </w:t>
            </w:r>
            <w:r w:rsidRPr="00D579F0">
              <w:rPr>
                <w:rFonts w:eastAsia="Calibri"/>
                <w:i/>
              </w:rPr>
              <w:t>(важи в случаите</w:t>
            </w:r>
            <w:r w:rsidRPr="00D579F0">
              <w:rPr>
                <w:i/>
              </w:rPr>
              <w:t xml:space="preserve"> </w:t>
            </w:r>
            <w:r w:rsidRPr="00D579F0">
              <w:rPr>
                <w:rFonts w:eastAsia="Calibri"/>
                <w:i/>
              </w:rPr>
              <w:t>по т. 17  от  Раздел 14.2 „Условия за допустимост на  разходите“).</w:t>
            </w:r>
          </w:p>
        </w:tc>
        <w:tc>
          <w:tcPr>
            <w:tcW w:w="992" w:type="dxa"/>
            <w:vAlign w:val="center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03B75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03B75" w:rsidRPr="003852BA" w:rsidRDefault="001014B4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Фактури, придружени с платежни нареждания, за извършени разходи преди подаването на заявлението за подпомагане.</w:t>
            </w:r>
          </w:p>
        </w:tc>
        <w:tc>
          <w:tcPr>
            <w:tcW w:w="992" w:type="dxa"/>
            <w:vAlign w:val="center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03B75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03B75" w:rsidRPr="003852BA" w:rsidRDefault="00FE7C2F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A25974">
              <w:rPr>
                <w:rFonts w:eastAsia="Calibri"/>
              </w:rPr>
              <w:t xml:space="preserve">Предварителни или окончателни договори за услуги по т. 7 от Раздел </w:t>
            </w:r>
            <w:r w:rsidRPr="00D579F0">
              <w:rPr>
                <w:rFonts w:eastAsia="Calibri"/>
              </w:rPr>
              <w:t>14.1. „Допустими разходи</w:t>
            </w:r>
            <w:r w:rsidRPr="00D579F0">
              <w:rPr>
                <w:rFonts w:eastAsia="Calibri"/>
                <w:lang w:val="en-US"/>
              </w:rPr>
              <w:t>”</w:t>
            </w:r>
            <w:r>
              <w:rPr>
                <w:rFonts w:eastAsia="Calibri"/>
              </w:rPr>
              <w:t xml:space="preserve"> </w:t>
            </w:r>
            <w:r w:rsidRPr="00A25974">
              <w:rPr>
                <w:rFonts w:eastAsia="Calibri"/>
              </w:rPr>
              <w:t xml:space="preserve">с посочени цена в левове или евро с посочен ДДС и срок за изпълнение </w:t>
            </w:r>
            <w:r w:rsidRPr="00D579F0">
              <w:rPr>
                <w:rFonts w:eastAsia="Calibri"/>
                <w:i/>
              </w:rPr>
              <w:t>(важи в случаите, когато кандидатът не се явява възложител по чл. 5 и 6 от Закона за обществените поръчки)</w:t>
            </w:r>
            <w:r w:rsidR="00BB48B3">
              <w:rPr>
                <w:rFonts w:eastAsia="Calibri"/>
                <w:i/>
              </w:rPr>
              <w:t>.</w:t>
            </w:r>
          </w:p>
        </w:tc>
        <w:tc>
          <w:tcPr>
            <w:tcW w:w="992" w:type="dxa"/>
            <w:vAlign w:val="center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03B75" w:rsidRPr="007F0721" w:rsidRDefault="00403B7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242F38" w:rsidRPr="007F0721" w:rsidTr="000D3794">
        <w:trPr>
          <w:trHeight w:val="404"/>
        </w:trPr>
        <w:tc>
          <w:tcPr>
            <w:tcW w:w="7054" w:type="dxa"/>
            <w:vAlign w:val="center"/>
          </w:tcPr>
          <w:p w:rsidR="00242F38" w:rsidRPr="003852BA" w:rsidRDefault="00B93352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3852BA">
              <w:rPr>
                <w:rFonts w:eastAsia="Calibri"/>
              </w:rPr>
              <w:t>Решение за избор на доставчик/изпълнител</w:t>
            </w:r>
            <w:r>
              <w:rPr>
                <w:rFonts w:eastAsia="Calibri"/>
              </w:rPr>
              <w:t xml:space="preserve"> </w:t>
            </w:r>
            <w:r w:rsidRPr="00A25974">
              <w:rPr>
                <w:rFonts w:eastAsia="Calibri"/>
              </w:rPr>
              <w:t xml:space="preserve">за услуги по т. 7 от Раздел </w:t>
            </w:r>
            <w:r w:rsidRPr="004A71C3">
              <w:rPr>
                <w:rFonts w:eastAsia="Calibri"/>
              </w:rPr>
              <w:t>14.1. „Допустими разходи</w:t>
            </w:r>
            <w:r w:rsidRPr="004A71C3">
              <w:rPr>
                <w:rFonts w:eastAsia="Calibri"/>
                <w:lang w:val="en-US"/>
              </w:rPr>
              <w:t>”</w:t>
            </w:r>
            <w:r w:rsidRPr="003852BA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242F38" w:rsidRPr="007F0721" w:rsidRDefault="00242F3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242F38" w:rsidRPr="007F0721" w:rsidRDefault="00242F3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9335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B93352" w:rsidRPr="003852BA" w:rsidRDefault="00B60FD4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>Утвърден горскостопански план или програма (</w:t>
            </w:r>
            <w:r w:rsidRPr="001B75BA">
              <w:t>обяснителна записка</w:t>
            </w:r>
            <w:r w:rsidRPr="008D3025" w:rsidDel="00DE706F">
              <w:rPr>
                <w:rFonts w:eastAsia="Calibri"/>
              </w:rPr>
              <w:t xml:space="preserve"> </w:t>
            </w:r>
            <w:r w:rsidRPr="008D3025">
              <w:rPr>
                <w:rFonts w:eastAsia="Calibri"/>
              </w:rPr>
              <w:t>и цветна горскостопанска карта с видовете собственост), включително и планът за дейностите по опазване на горските територии от пожари или лесоустройствен проект,  план или програма (</w:t>
            </w:r>
            <w:r w:rsidRPr="001B75BA">
              <w:t>обяснителна записка</w:t>
            </w:r>
            <w:r w:rsidRPr="008D3025" w:rsidDel="00DE706F">
              <w:rPr>
                <w:rFonts w:eastAsia="Calibri"/>
              </w:rPr>
              <w:t xml:space="preserve"> </w:t>
            </w:r>
            <w:r w:rsidRPr="008D3025">
              <w:rPr>
                <w:rFonts w:eastAsia="Calibri"/>
              </w:rPr>
              <w:t>и цветна горскостопанска карта с видовете собственост) за гората, с която се кандидатства, ведно с цветна карта/и на проектираните противопожарни мероприятия в подходящ мащаб. На картите с видовете собственост и проектираните противопожарни мероприятия следва да бъде защрихована частта от горските територии, които ще бъдат предпазени от предвидените по проекта</w:t>
            </w:r>
            <w:r>
              <w:rPr>
                <w:rFonts w:eastAsia="Calibri"/>
              </w:rPr>
              <w:t xml:space="preserve"> дейности съгласно т. 1 до 5 от Раздел </w:t>
            </w:r>
            <w:r w:rsidRPr="00D579F0">
              <w:rPr>
                <w:rFonts w:eastAsia="Calibri"/>
                <w:bCs/>
              </w:rPr>
              <w:t>13.1 „Допустими дейности“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92" w:type="dxa"/>
            <w:vAlign w:val="center"/>
          </w:tcPr>
          <w:p w:rsidR="00B93352" w:rsidRPr="007F0721" w:rsidRDefault="00B9335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B93352" w:rsidRPr="007F0721" w:rsidRDefault="00B9335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F4A3F" w:rsidRPr="007F0721" w:rsidTr="000D3794">
        <w:trPr>
          <w:trHeight w:val="404"/>
        </w:trPr>
        <w:tc>
          <w:tcPr>
            <w:tcW w:w="7054" w:type="dxa"/>
            <w:vAlign w:val="center"/>
          </w:tcPr>
          <w:p w:rsidR="00BF4A3F" w:rsidRPr="008D3025" w:rsidRDefault="001E54A6" w:rsidP="00D069B3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lastRenderedPageBreak/>
              <w:t xml:space="preserve">Документ за собственост на земята или друг вид недвижим имот обект на инвестицията или документ за учредено право на строеж върху имота за срок не по-малък от 6 години за кандидати </w:t>
            </w:r>
            <w:proofErr w:type="spellStart"/>
            <w:r w:rsidRPr="008D3025">
              <w:rPr>
                <w:rFonts w:eastAsia="Calibri"/>
              </w:rPr>
              <w:t>микро</w:t>
            </w:r>
            <w:proofErr w:type="spellEnd"/>
            <w:r w:rsidRPr="008D3025">
              <w:rPr>
                <w:rFonts w:eastAsia="Calibri"/>
              </w:rPr>
              <w:t xml:space="preserve">, малки или средни предприятия и 8 години за всички други кандидати, считано от датата на подаване на проектното предложение (когато е учредено срочно право на строеж или за изграждане на съоръжения на техническата инфраструктура през чужд имот) – важи в случаите по т. </w:t>
            </w:r>
            <w:r w:rsidR="00D069B3">
              <w:rPr>
                <w:rFonts w:eastAsia="Calibri"/>
              </w:rPr>
              <w:t>10</w:t>
            </w:r>
            <w:r w:rsidRPr="008D3025">
              <w:rPr>
                <w:rFonts w:eastAsia="Calibri"/>
              </w:rPr>
              <w:t xml:space="preserve"> и </w:t>
            </w:r>
            <w:r w:rsidR="00D069B3">
              <w:rPr>
                <w:rFonts w:eastAsia="Calibri"/>
              </w:rPr>
              <w:t>10.1</w:t>
            </w:r>
            <w:r w:rsidRPr="008D3025">
              <w:rPr>
                <w:rFonts w:eastAsia="Calibri"/>
              </w:rPr>
              <w:t xml:space="preserve"> от Раздел 13.2 </w:t>
            </w:r>
            <w:r>
              <w:rPr>
                <w:rFonts w:eastAsia="Calibri"/>
              </w:rPr>
              <w:t>„</w:t>
            </w:r>
            <w:r w:rsidRPr="008D3025">
              <w:rPr>
                <w:rFonts w:eastAsia="Calibri"/>
              </w:rPr>
              <w:t>Условия за допустимост на дейностите</w:t>
            </w:r>
            <w:r>
              <w:rPr>
                <w:rFonts w:eastAsia="Calibri"/>
              </w:rPr>
              <w:t>“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BF4A3F" w:rsidRPr="007F0721" w:rsidRDefault="00BF4A3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BF4A3F" w:rsidRPr="007F0721" w:rsidRDefault="00BF4A3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069B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069B3" w:rsidRPr="008D3025" w:rsidRDefault="00D069B3" w:rsidP="00D069B3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D069B3">
              <w:rPr>
                <w:rFonts w:eastAsia="Calibri"/>
              </w:rPr>
              <w:t xml:space="preserve">Писмено разрешение, издадено от министъра на земеделието, храните и горите или </w:t>
            </w:r>
            <w:proofErr w:type="spellStart"/>
            <w:r w:rsidRPr="00D069B3">
              <w:rPr>
                <w:rFonts w:eastAsia="Calibri"/>
              </w:rPr>
              <w:t>оправомощено</w:t>
            </w:r>
            <w:proofErr w:type="spellEnd"/>
            <w:r w:rsidRPr="00D069B3">
              <w:rPr>
                <w:rFonts w:eastAsia="Calibri"/>
              </w:rPr>
              <w:t xml:space="preserve"> от него длъжностно лице по реда на чл. 58, ал. 1 от Закона за горите, за кандидати Регионални дирекции на горите в случаите на дейности по строителство и подобряване на наблюдателни пунктове за борба с пожарите, попадащи в горски територии, собственост на държавата </w:t>
            </w:r>
            <w:r w:rsidRPr="00BB48B3">
              <w:rPr>
                <w:rFonts w:eastAsia="Calibri"/>
                <w:i/>
              </w:rPr>
              <w:t>(отнася се в случаите по т. 10.2 от Раздел 13.2 „Условия за допустимост на дейностите“)</w:t>
            </w:r>
            <w:r w:rsidRPr="00D069B3">
              <w:rPr>
                <w:rFonts w:eastAsia="Calibri"/>
              </w:rPr>
              <w:t>.  Представя се във формат „</w:t>
            </w:r>
            <w:proofErr w:type="spellStart"/>
            <w:r w:rsidRPr="00D069B3">
              <w:rPr>
                <w:rFonts w:eastAsia="Calibri"/>
              </w:rPr>
              <w:t>pdf</w:t>
            </w:r>
            <w:proofErr w:type="spellEnd"/>
            <w:r w:rsidRPr="00D069B3">
              <w:rPr>
                <w:rFonts w:eastAsia="Calibri"/>
              </w:rPr>
              <w:t>” или „</w:t>
            </w:r>
            <w:proofErr w:type="spellStart"/>
            <w:r w:rsidRPr="00D069B3">
              <w:rPr>
                <w:rFonts w:eastAsia="Calibri"/>
              </w:rPr>
              <w:t>jpg</w:t>
            </w:r>
            <w:proofErr w:type="spellEnd"/>
            <w:r w:rsidRPr="00D069B3">
              <w:rPr>
                <w:rFonts w:eastAsia="Calibri"/>
              </w:rPr>
              <w:t>”.</w:t>
            </w:r>
          </w:p>
        </w:tc>
        <w:tc>
          <w:tcPr>
            <w:tcW w:w="992" w:type="dxa"/>
            <w:vAlign w:val="center"/>
          </w:tcPr>
          <w:p w:rsidR="00D069B3" w:rsidRPr="007F0721" w:rsidRDefault="00D069B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069B3" w:rsidRPr="007F0721" w:rsidRDefault="00D069B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1E54A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1E54A6" w:rsidRPr="008D3025" w:rsidRDefault="00417F18" w:rsidP="00D069B3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 xml:space="preserve">Документ за собственост или документ за ползване върху имота (земя или друг вид недвижим имот обект на инвестицията), валиден за срок не по-малък от 6 години за кандидати </w:t>
            </w:r>
            <w:proofErr w:type="spellStart"/>
            <w:r w:rsidRPr="008D3025">
              <w:rPr>
                <w:rFonts w:eastAsia="Calibri"/>
              </w:rPr>
              <w:t>микро</w:t>
            </w:r>
            <w:proofErr w:type="spellEnd"/>
            <w:r w:rsidRPr="008D3025">
              <w:rPr>
                <w:rFonts w:eastAsia="Calibri"/>
              </w:rPr>
              <w:t xml:space="preserve">, малки или средни предприятия и 8 години за всички други кандидати, считано от датата на подаване на проектното предложение – важи в случаите по т. </w:t>
            </w:r>
            <w:r w:rsidR="00D069B3">
              <w:rPr>
                <w:rFonts w:eastAsia="Calibri"/>
              </w:rPr>
              <w:t>10.3</w:t>
            </w:r>
            <w:r w:rsidRPr="008D3025">
              <w:rPr>
                <w:rFonts w:eastAsia="Calibri"/>
              </w:rPr>
              <w:t xml:space="preserve"> от Раздел 13.2 </w:t>
            </w:r>
            <w:r>
              <w:rPr>
                <w:rFonts w:eastAsia="Calibri"/>
              </w:rPr>
              <w:t>„</w:t>
            </w:r>
            <w:r w:rsidRPr="008D3025">
              <w:rPr>
                <w:rFonts w:eastAsia="Calibri"/>
              </w:rPr>
              <w:t>Условия за допустимост на дейностите</w:t>
            </w:r>
            <w:r>
              <w:rPr>
                <w:rFonts w:eastAsia="Calibri"/>
              </w:rPr>
              <w:t>“</w:t>
            </w:r>
            <w:r w:rsidRPr="008D3025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1E54A6" w:rsidRPr="007F0721" w:rsidRDefault="001E54A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1E54A6" w:rsidRPr="007F0721" w:rsidRDefault="001E54A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17F18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17F18" w:rsidRPr="008D3025" w:rsidRDefault="00051811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</w:t>
            </w:r>
            <w:r w:rsidRPr="00D579F0">
              <w:rPr>
                <w:rFonts w:eastAsia="Calibri"/>
                <w:i/>
              </w:rPr>
              <w:t>(важи,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територията).</w:t>
            </w:r>
          </w:p>
        </w:tc>
        <w:tc>
          <w:tcPr>
            <w:tcW w:w="992" w:type="dxa"/>
            <w:vAlign w:val="center"/>
          </w:tcPr>
          <w:p w:rsidR="00417F18" w:rsidRPr="007F0721" w:rsidRDefault="00417F1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17F18" w:rsidRPr="007F0721" w:rsidRDefault="00417F18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051811" w:rsidRPr="007F0721" w:rsidTr="000D3794">
        <w:trPr>
          <w:trHeight w:val="404"/>
        </w:trPr>
        <w:tc>
          <w:tcPr>
            <w:tcW w:w="7054" w:type="dxa"/>
            <w:vAlign w:val="center"/>
          </w:tcPr>
          <w:p w:rsidR="00051811" w:rsidRPr="008D3025" w:rsidRDefault="00DF4D17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>Подробни количествени сметки, заверени от правоспособно лице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051811" w:rsidRPr="007F0721" w:rsidRDefault="0005181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051811" w:rsidRPr="007F0721" w:rsidRDefault="0005181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F4D17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F4D17" w:rsidRPr="008D3025" w:rsidRDefault="00BA1932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Вляз</w:t>
            </w:r>
            <w:r w:rsidR="00BB48B3">
              <w:rPr>
                <w:rFonts w:eastAsia="Calibri"/>
              </w:rPr>
              <w:t>л</w:t>
            </w:r>
            <w:r>
              <w:rPr>
                <w:rFonts w:eastAsia="Calibri"/>
              </w:rPr>
              <w:t xml:space="preserve">о в сила </w:t>
            </w:r>
            <w:r w:rsidR="00DF4D17" w:rsidRPr="008D3025">
              <w:rPr>
                <w:rFonts w:eastAsia="Calibri"/>
              </w:rPr>
              <w:t>Разрешение за строеж</w:t>
            </w:r>
            <w:r w:rsidR="00BB48B3">
              <w:rPr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DF4D17" w:rsidRPr="007F0721" w:rsidRDefault="00DF4D17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F4D17" w:rsidRPr="007F0721" w:rsidRDefault="00DF4D17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F4D17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F4D17" w:rsidRPr="008D3025" w:rsidRDefault="00DF4D17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8D3025">
              <w:rPr>
                <w:rFonts w:eastAsia="Calibri"/>
              </w:rPr>
              <w:t xml:space="preserve">Становище на главния архитект с подробно описание на инвестиционното намерение, че строежът не се нуждае от издаване на разрешение за строеж </w:t>
            </w:r>
            <w:r w:rsidRPr="00D579F0">
              <w:rPr>
                <w:rFonts w:eastAsia="Calibri"/>
                <w:i/>
              </w:rPr>
              <w:t>(важи, в случай че проектът включва разходи за строително-монтажни работи и за тях не се изисква издаване на разрешение за строеж съгласно ЗУТ).</w:t>
            </w:r>
          </w:p>
        </w:tc>
        <w:tc>
          <w:tcPr>
            <w:tcW w:w="992" w:type="dxa"/>
            <w:vAlign w:val="center"/>
          </w:tcPr>
          <w:p w:rsidR="00DF4D17" w:rsidRPr="007F0721" w:rsidRDefault="00DF4D17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F4D17" w:rsidRPr="007F0721" w:rsidRDefault="00DF4D17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137E5E" w:rsidRPr="007F0721" w:rsidTr="000D3794">
        <w:trPr>
          <w:trHeight w:val="404"/>
        </w:trPr>
        <w:tc>
          <w:tcPr>
            <w:tcW w:w="7054" w:type="dxa"/>
            <w:vAlign w:val="center"/>
          </w:tcPr>
          <w:p w:rsidR="00137E5E" w:rsidRPr="00D579F0" w:rsidRDefault="00EF16E4" w:rsidP="000717E9">
            <w:pPr>
              <w:pStyle w:val="NormalWeb"/>
              <w:jc w:val="both"/>
              <w:outlineLvl w:val="0"/>
              <w:rPr>
                <w:rFonts w:eastAsia="Calibri"/>
              </w:rPr>
            </w:pPr>
            <w:r w:rsidRPr="00427FE7">
              <w:rPr>
                <w:lang w:eastAsia="bg-BG"/>
              </w:rPr>
              <w:t>Решение на компетентния орган на местното поделение на вероизповеданието за кандидатстване по реда на настоящите условия за кандидатстване.</w:t>
            </w:r>
          </w:p>
        </w:tc>
        <w:tc>
          <w:tcPr>
            <w:tcW w:w="992" w:type="dxa"/>
            <w:vAlign w:val="center"/>
          </w:tcPr>
          <w:p w:rsidR="00137E5E" w:rsidRPr="007F0721" w:rsidRDefault="00137E5E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137E5E" w:rsidRPr="007F0721" w:rsidRDefault="00137E5E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EF16E4" w:rsidRPr="007F0721" w:rsidTr="000D3794">
        <w:trPr>
          <w:trHeight w:val="404"/>
        </w:trPr>
        <w:tc>
          <w:tcPr>
            <w:tcW w:w="7054" w:type="dxa"/>
            <w:vAlign w:val="center"/>
          </w:tcPr>
          <w:p w:rsidR="00EF16E4" w:rsidRPr="00427FE7" w:rsidRDefault="00FC4D0D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427FE7">
              <w:rPr>
                <w:lang w:eastAsia="bg-BG"/>
              </w:rPr>
              <w:t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</w:t>
            </w:r>
          </w:p>
        </w:tc>
        <w:tc>
          <w:tcPr>
            <w:tcW w:w="992" w:type="dxa"/>
            <w:vAlign w:val="center"/>
          </w:tcPr>
          <w:p w:rsidR="00EF16E4" w:rsidRPr="007F0721" w:rsidRDefault="00EF16E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EF16E4" w:rsidRPr="007F0721" w:rsidRDefault="00EF16E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EF16E4" w:rsidRPr="007F0721" w:rsidTr="000D3794">
        <w:trPr>
          <w:trHeight w:val="404"/>
        </w:trPr>
        <w:tc>
          <w:tcPr>
            <w:tcW w:w="7054" w:type="dxa"/>
            <w:vAlign w:val="center"/>
          </w:tcPr>
          <w:p w:rsidR="00EF16E4" w:rsidRPr="00427FE7" w:rsidRDefault="00AB6EDF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427FE7">
              <w:rPr>
                <w:lang w:eastAsia="bg-BG"/>
              </w:rPr>
              <w:t>Удостоверение от съответния окръжен съд за вписване на местно поделение на вероизповеданието, регистрирано по чл. 20 от Закона за вероизповеданията.</w:t>
            </w:r>
          </w:p>
        </w:tc>
        <w:tc>
          <w:tcPr>
            <w:tcW w:w="992" w:type="dxa"/>
            <w:vAlign w:val="center"/>
          </w:tcPr>
          <w:p w:rsidR="00EF16E4" w:rsidRPr="007F0721" w:rsidRDefault="00EF16E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EF16E4" w:rsidRPr="007F0721" w:rsidRDefault="00EF16E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A532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A5326" w:rsidRPr="00427FE7" w:rsidRDefault="00CC4CC5" w:rsidP="006A5326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427FE7">
              <w:t xml:space="preserve">Списък на имотите с посочени идентификационни данни (отдел, подотдел и номер на поземления имот) и землище, които  ще  бъдат в обсега  (горските територии, които ще се предпазват от </w:t>
            </w:r>
            <w:r w:rsidRPr="00427FE7">
              <w:lastRenderedPageBreak/>
              <w:t xml:space="preserve">пожари, собствени или стопанисвани от кандидата) на </w:t>
            </w:r>
            <w:proofErr w:type="spellStart"/>
            <w:r w:rsidRPr="00427FE7">
              <w:t>лесокултурните</w:t>
            </w:r>
            <w:proofErr w:type="spellEnd"/>
            <w:r w:rsidRPr="00427FE7">
              <w:t xml:space="preserve"> прегради, противопожарните просеки или </w:t>
            </w:r>
            <w:proofErr w:type="spellStart"/>
            <w:r w:rsidRPr="00427FE7">
              <w:t>минерализованите</w:t>
            </w:r>
            <w:proofErr w:type="spellEnd"/>
            <w:r w:rsidRPr="00427FE7">
              <w:t xml:space="preserve"> ивици, разписан от законния представител на кандидата</w:t>
            </w:r>
            <w:r w:rsidR="00BB48B3">
              <w:t>.</w:t>
            </w:r>
          </w:p>
        </w:tc>
        <w:tc>
          <w:tcPr>
            <w:tcW w:w="992" w:type="dxa"/>
            <w:vAlign w:val="center"/>
          </w:tcPr>
          <w:p w:rsidR="006A5326" w:rsidRPr="007F0721" w:rsidRDefault="006A532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A5326" w:rsidRPr="007F0721" w:rsidRDefault="006A532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A532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A5326" w:rsidRPr="001C1BFF" w:rsidRDefault="00F623B2" w:rsidP="00F623B2">
            <w:pPr>
              <w:spacing w:before="120" w:after="120"/>
              <w:ind w:left="-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623B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Списък на имотите с посочени идентификационни данни (отдел, подотдел и номер на поземления имот) и землище, които  ще  бъдат в обсега  (горските територии, които ще се предпазват от пожари, собствени или стопанисвани от кандидата) на водоизточника, разписан от законния представител на кандидата</w:t>
            </w:r>
            <w:r w:rsidR="00BB48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6A5326" w:rsidRPr="007F0721" w:rsidRDefault="006A532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A5326" w:rsidRPr="007F0721" w:rsidRDefault="006A532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D4EDD" w:rsidRPr="007F0721" w:rsidTr="000D3794">
        <w:trPr>
          <w:trHeight w:val="404"/>
        </w:trPr>
        <w:tc>
          <w:tcPr>
            <w:tcW w:w="7054" w:type="dxa"/>
            <w:vAlign w:val="center"/>
          </w:tcPr>
          <w:p w:rsidR="005D4EDD" w:rsidRPr="00B2018D" w:rsidRDefault="008D2678" w:rsidP="00BB48B3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D26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имотите с посочени идентификационни данни (отдел, подотдел и номер на поземления имот) и землище, които  ще  бъдат в обсега   (горските територии, които ще се предпазват от пожари, собствени или стопанисвани от кандидата) на  наблюдателния пункт, разписан от законния представител на кандидата</w:t>
            </w:r>
            <w:r w:rsidR="00BB48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5D4EDD" w:rsidRPr="007F0721" w:rsidRDefault="005D4EDD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5D4EDD" w:rsidRPr="007F0721" w:rsidRDefault="005D4EDD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A5209E" w:rsidRPr="007F0721" w:rsidTr="000D3794">
        <w:trPr>
          <w:trHeight w:val="404"/>
        </w:trPr>
        <w:tc>
          <w:tcPr>
            <w:tcW w:w="7054" w:type="dxa"/>
            <w:vAlign w:val="center"/>
          </w:tcPr>
          <w:p w:rsidR="00A5209E" w:rsidRDefault="00F428E1" w:rsidP="00201291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428E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имотите с посочени идентификационни данни (отдел, подотдел и номер на поземления имот) и землище, които  ще  бъдат в обсега  (горските територии, които ще се предпазват от пожари, собствени или стопанисвани от кандидата) на комуникационното оборудване или средства за наблюдение на горски пожари, разписан от законния представител на кандидата.</w:t>
            </w:r>
          </w:p>
        </w:tc>
        <w:tc>
          <w:tcPr>
            <w:tcW w:w="992" w:type="dxa"/>
            <w:vAlign w:val="center"/>
          </w:tcPr>
          <w:p w:rsidR="00A5209E" w:rsidRPr="007F0721" w:rsidRDefault="00A5209E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A5209E" w:rsidRPr="007F0721" w:rsidRDefault="00A5209E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F428E1" w:rsidRPr="007F0721" w:rsidTr="000D3794">
        <w:trPr>
          <w:trHeight w:val="404"/>
        </w:trPr>
        <w:tc>
          <w:tcPr>
            <w:tcW w:w="7054" w:type="dxa"/>
            <w:vAlign w:val="center"/>
          </w:tcPr>
          <w:p w:rsidR="00F428E1" w:rsidRPr="00F428E1" w:rsidRDefault="007956F3" w:rsidP="00201291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956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Обосновка за необходимостта и функционалността на предвиденото за закупуване комуникационно оборудване или средства за наблюдение на горски пожари, включваща детайлна информация за начина, по който ще се използва</w:t>
            </w:r>
            <w:r w:rsidR="00BB48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F428E1" w:rsidRPr="007F0721" w:rsidRDefault="00F428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F428E1" w:rsidRPr="007F0721" w:rsidRDefault="00F428E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7956F3" w:rsidRPr="007F0721" w:rsidTr="000D3794">
        <w:trPr>
          <w:trHeight w:val="404"/>
        </w:trPr>
        <w:tc>
          <w:tcPr>
            <w:tcW w:w="7054" w:type="dxa"/>
            <w:vAlign w:val="center"/>
          </w:tcPr>
          <w:p w:rsidR="007956F3" w:rsidRPr="007956F3" w:rsidRDefault="00B00A05" w:rsidP="00BB48B3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0A0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 на противопожарната инфраструктура и водоизточниците, които ще обслужва горския път, съгласно с картата на противопожарните мероприятия.</w:t>
            </w:r>
          </w:p>
        </w:tc>
        <w:tc>
          <w:tcPr>
            <w:tcW w:w="992" w:type="dxa"/>
            <w:vAlign w:val="center"/>
          </w:tcPr>
          <w:p w:rsidR="007956F3" w:rsidRPr="007F0721" w:rsidRDefault="007956F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7956F3" w:rsidRPr="007F0721" w:rsidRDefault="007956F3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00A05" w:rsidRPr="007F0721" w:rsidTr="000D3794">
        <w:trPr>
          <w:trHeight w:val="404"/>
        </w:trPr>
        <w:tc>
          <w:tcPr>
            <w:tcW w:w="7054" w:type="dxa"/>
            <w:vAlign w:val="center"/>
          </w:tcPr>
          <w:p w:rsidR="00B00A05" w:rsidRPr="00B00A05" w:rsidRDefault="00B00A05" w:rsidP="00B00A05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00A0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имотите с посочени идентификационни данни (отдел, подотдел и номер на поземления имот) и землище, които  ще  бъдат в обсега (горските територии, които ще се предпазват от пожари, собствени или стопанисвани от кандидата) на горския път, разписан от законния представител на кандидата.</w:t>
            </w:r>
          </w:p>
        </w:tc>
        <w:tc>
          <w:tcPr>
            <w:tcW w:w="992" w:type="dxa"/>
            <w:vAlign w:val="center"/>
          </w:tcPr>
          <w:p w:rsidR="00B00A05" w:rsidRPr="007F0721" w:rsidRDefault="00B00A0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B00A05" w:rsidRPr="007F0721" w:rsidRDefault="00B00A05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07954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07954" w:rsidRPr="006D71B6" w:rsidRDefault="00607954" w:rsidP="00201291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8551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Обосновка за необходимостта и функционалността на предвиденото за закупуване оборудване.</w:t>
            </w:r>
          </w:p>
        </w:tc>
        <w:tc>
          <w:tcPr>
            <w:tcW w:w="992" w:type="dxa"/>
            <w:vAlign w:val="center"/>
          </w:tcPr>
          <w:p w:rsidR="00607954" w:rsidRPr="007F0721" w:rsidRDefault="0060795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07954" w:rsidRPr="007F0721" w:rsidRDefault="00607954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504BC0" w:rsidRDefault="00504BC0" w:rsidP="00504BC0">
      <w:pPr>
        <w:pStyle w:val="NormalWeb"/>
        <w:jc w:val="both"/>
        <w:outlineLvl w:val="0"/>
        <w:rPr>
          <w:rStyle w:val="spelle"/>
          <w:b/>
          <w:i/>
          <w:noProof/>
        </w:rPr>
      </w:pPr>
      <w:r w:rsidRPr="007F0721">
        <w:rPr>
          <w:rStyle w:val="spelle"/>
          <w:b/>
          <w:i/>
          <w:noProof/>
        </w:rPr>
        <w:t>* Забележка – отбелязват се тези, документи, които не са приложими към проектното предложение и декларацията се прикачва в ИСУН към съответния документ.</w:t>
      </w:r>
    </w:p>
    <w:p w:rsidR="00504BC0" w:rsidRPr="00F7096D" w:rsidRDefault="00504BC0" w:rsidP="00504BC0">
      <w:pPr>
        <w:pStyle w:val="NormalWeb"/>
        <w:jc w:val="both"/>
        <w:outlineLvl w:val="0"/>
        <w:rPr>
          <w:rStyle w:val="spelle"/>
          <w:b/>
          <w:i/>
          <w:noProof/>
          <w:lang w:val="en-US"/>
        </w:rPr>
      </w:pPr>
      <w:r>
        <w:rPr>
          <w:rStyle w:val="spelle"/>
          <w:b/>
          <w:i/>
          <w:noProof/>
          <w:lang w:val="en-US"/>
        </w:rPr>
        <w:t xml:space="preserve">** </w:t>
      </w:r>
      <w:r>
        <w:rPr>
          <w:rStyle w:val="spelle"/>
          <w:b/>
          <w:i/>
          <w:noProof/>
        </w:rPr>
        <w:t>При необходиост – кандидатът може да попълни и колона „Обосновка“</w:t>
      </w:r>
      <w:r>
        <w:rPr>
          <w:rStyle w:val="spelle"/>
          <w:b/>
          <w:i/>
          <w:noProof/>
          <w:lang w:val="en-US"/>
        </w:rPr>
        <w:t>.</w:t>
      </w:r>
    </w:p>
    <w:p w:rsidR="00504BC0" w:rsidRPr="007F0721" w:rsidRDefault="00504BC0" w:rsidP="00504BC0">
      <w:pPr>
        <w:pStyle w:val="NormalWeb"/>
        <w:jc w:val="both"/>
        <w:outlineLvl w:val="0"/>
        <w:rPr>
          <w:rStyle w:val="spelle"/>
          <w:b/>
          <w:i/>
          <w:noProof/>
        </w:rPr>
      </w:pPr>
    </w:p>
    <w:p w:rsidR="00504BC0" w:rsidRPr="007F0721" w:rsidRDefault="00504BC0" w:rsidP="00504BC0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Дата................</w:t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 w:rsidRPr="007F0721">
        <w:rPr>
          <w:rStyle w:val="spelle"/>
          <w:b/>
          <w:noProof/>
        </w:rPr>
        <w:t>........................................</w:t>
      </w:r>
    </w:p>
    <w:p w:rsidR="00BF327D" w:rsidRPr="007F0721" w:rsidRDefault="00504BC0" w:rsidP="00504BC0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 w:rsidRPr="007F0721">
        <w:rPr>
          <w:rStyle w:val="spelle"/>
          <w:b/>
          <w:noProof/>
        </w:rPr>
        <w:t>(име, фамилия, подпис, печат)</w:t>
      </w:r>
      <w:bookmarkStart w:id="0" w:name="_GoBack"/>
      <w:bookmarkEnd w:id="0"/>
    </w:p>
    <w:sectPr w:rsidR="00BF327D" w:rsidRPr="007F0721" w:rsidSect="00CC4581">
      <w:footerReference w:type="default" r:id="rId9"/>
      <w:pgSz w:w="11906" w:h="16838"/>
      <w:pgMar w:top="1134" w:right="1274" w:bottom="1417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F46" w:rsidRDefault="00100F46" w:rsidP="00CC4581">
      <w:pPr>
        <w:spacing w:after="0" w:line="240" w:lineRule="auto"/>
      </w:pPr>
      <w:r>
        <w:separator/>
      </w:r>
    </w:p>
  </w:endnote>
  <w:endnote w:type="continuationSeparator" w:id="0">
    <w:p w:rsidR="00100F46" w:rsidRDefault="00100F46" w:rsidP="00CC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953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CC4581" w:rsidRPr="00F05A1C" w:rsidRDefault="00CC4581">
            <w:pPr>
              <w:pStyle w:val="Footer"/>
              <w:jc w:val="right"/>
              <w:rPr>
                <w:sz w:val="20"/>
                <w:szCs w:val="20"/>
              </w:rPr>
            </w:pPr>
            <w:r w:rsidRPr="00F05A1C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B48B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5</w: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F05A1C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B48B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6</w:t>
            </w:r>
            <w:r w:rsidRPr="00F05A1C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C4581" w:rsidRDefault="00CC4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F46" w:rsidRDefault="00100F46" w:rsidP="00CC4581">
      <w:pPr>
        <w:spacing w:after="0" w:line="240" w:lineRule="auto"/>
      </w:pPr>
      <w:r>
        <w:separator/>
      </w:r>
    </w:p>
  </w:footnote>
  <w:footnote w:type="continuationSeparator" w:id="0">
    <w:p w:rsidR="00100F46" w:rsidRDefault="00100F46" w:rsidP="00CC4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E7C0B"/>
    <w:multiLevelType w:val="hybridMultilevel"/>
    <w:tmpl w:val="20C6CF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A663D7"/>
    <w:multiLevelType w:val="multilevel"/>
    <w:tmpl w:val="8F08C4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madan Birkov">
    <w15:presenceInfo w15:providerId="None" w15:userId="Ramadan Bir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039AD"/>
    <w:rsid w:val="000053D6"/>
    <w:rsid w:val="00011DAB"/>
    <w:rsid w:val="00025934"/>
    <w:rsid w:val="000259EB"/>
    <w:rsid w:val="00026289"/>
    <w:rsid w:val="00044FBD"/>
    <w:rsid w:val="00051811"/>
    <w:rsid w:val="00055E42"/>
    <w:rsid w:val="000734D4"/>
    <w:rsid w:val="00090BEE"/>
    <w:rsid w:val="00094957"/>
    <w:rsid w:val="000B1606"/>
    <w:rsid w:val="000C0AC6"/>
    <w:rsid w:val="000C1C81"/>
    <w:rsid w:val="000C5A4E"/>
    <w:rsid w:val="000C6263"/>
    <w:rsid w:val="000D01D8"/>
    <w:rsid w:val="000D0512"/>
    <w:rsid w:val="000D3794"/>
    <w:rsid w:val="000E2E5F"/>
    <w:rsid w:val="000E4CE3"/>
    <w:rsid w:val="000F0F38"/>
    <w:rsid w:val="000F1332"/>
    <w:rsid w:val="000F4EC5"/>
    <w:rsid w:val="000F7A5A"/>
    <w:rsid w:val="001007DF"/>
    <w:rsid w:val="00100F46"/>
    <w:rsid w:val="001014B4"/>
    <w:rsid w:val="001037FF"/>
    <w:rsid w:val="00121293"/>
    <w:rsid w:val="001241A8"/>
    <w:rsid w:val="001244BA"/>
    <w:rsid w:val="00125BAD"/>
    <w:rsid w:val="00126250"/>
    <w:rsid w:val="00126C35"/>
    <w:rsid w:val="00131518"/>
    <w:rsid w:val="00133AC4"/>
    <w:rsid w:val="00135903"/>
    <w:rsid w:val="00137E5E"/>
    <w:rsid w:val="001423C5"/>
    <w:rsid w:val="001424E5"/>
    <w:rsid w:val="001530B2"/>
    <w:rsid w:val="00153E74"/>
    <w:rsid w:val="00154570"/>
    <w:rsid w:val="00157506"/>
    <w:rsid w:val="00161CC7"/>
    <w:rsid w:val="0017159D"/>
    <w:rsid w:val="00175467"/>
    <w:rsid w:val="00177F87"/>
    <w:rsid w:val="00180E0A"/>
    <w:rsid w:val="0018366B"/>
    <w:rsid w:val="00184A30"/>
    <w:rsid w:val="001872D1"/>
    <w:rsid w:val="00187E64"/>
    <w:rsid w:val="00190C44"/>
    <w:rsid w:val="00191009"/>
    <w:rsid w:val="00194154"/>
    <w:rsid w:val="001A6A69"/>
    <w:rsid w:val="001B7FF5"/>
    <w:rsid w:val="001C1BFF"/>
    <w:rsid w:val="001C1E9E"/>
    <w:rsid w:val="001C489E"/>
    <w:rsid w:val="001C4D28"/>
    <w:rsid w:val="001C6743"/>
    <w:rsid w:val="001D276C"/>
    <w:rsid w:val="001D7703"/>
    <w:rsid w:val="001E22BE"/>
    <w:rsid w:val="001E54A6"/>
    <w:rsid w:val="001E6CCE"/>
    <w:rsid w:val="001F1360"/>
    <w:rsid w:val="001F1B90"/>
    <w:rsid w:val="001F3361"/>
    <w:rsid w:val="001F7B08"/>
    <w:rsid w:val="00201291"/>
    <w:rsid w:val="0021432E"/>
    <w:rsid w:val="00217DFC"/>
    <w:rsid w:val="00222EA4"/>
    <w:rsid w:val="00241EF9"/>
    <w:rsid w:val="00242F38"/>
    <w:rsid w:val="00246266"/>
    <w:rsid w:val="00251DDC"/>
    <w:rsid w:val="00253C80"/>
    <w:rsid w:val="00255261"/>
    <w:rsid w:val="00255B72"/>
    <w:rsid w:val="00261D5C"/>
    <w:rsid w:val="0026218B"/>
    <w:rsid w:val="002636B6"/>
    <w:rsid w:val="00275901"/>
    <w:rsid w:val="0028098A"/>
    <w:rsid w:val="0028275E"/>
    <w:rsid w:val="00290A53"/>
    <w:rsid w:val="00293701"/>
    <w:rsid w:val="002947EE"/>
    <w:rsid w:val="002A10B0"/>
    <w:rsid w:val="002A401A"/>
    <w:rsid w:val="002A73A7"/>
    <w:rsid w:val="002B2A5C"/>
    <w:rsid w:val="002B4BDD"/>
    <w:rsid w:val="002B511A"/>
    <w:rsid w:val="002B594F"/>
    <w:rsid w:val="002B7FD6"/>
    <w:rsid w:val="002C3084"/>
    <w:rsid w:val="002C43E1"/>
    <w:rsid w:val="002C48D2"/>
    <w:rsid w:val="002C7410"/>
    <w:rsid w:val="002D03EF"/>
    <w:rsid w:val="002D0A74"/>
    <w:rsid w:val="002E6C0D"/>
    <w:rsid w:val="002E7186"/>
    <w:rsid w:val="002F2A23"/>
    <w:rsid w:val="002F32B4"/>
    <w:rsid w:val="002F6CCF"/>
    <w:rsid w:val="00300D46"/>
    <w:rsid w:val="00306B77"/>
    <w:rsid w:val="00306C99"/>
    <w:rsid w:val="00315735"/>
    <w:rsid w:val="00317446"/>
    <w:rsid w:val="00323DFB"/>
    <w:rsid w:val="00327ED0"/>
    <w:rsid w:val="00333548"/>
    <w:rsid w:val="00346B2E"/>
    <w:rsid w:val="0036288B"/>
    <w:rsid w:val="00366DA1"/>
    <w:rsid w:val="00377C8F"/>
    <w:rsid w:val="003802FE"/>
    <w:rsid w:val="003827D3"/>
    <w:rsid w:val="003840B8"/>
    <w:rsid w:val="003853C7"/>
    <w:rsid w:val="00385720"/>
    <w:rsid w:val="00385E67"/>
    <w:rsid w:val="00391188"/>
    <w:rsid w:val="00397394"/>
    <w:rsid w:val="003B5041"/>
    <w:rsid w:val="003B50C3"/>
    <w:rsid w:val="003C5B04"/>
    <w:rsid w:val="003D2BFF"/>
    <w:rsid w:val="003D4165"/>
    <w:rsid w:val="003E029B"/>
    <w:rsid w:val="003E2EEF"/>
    <w:rsid w:val="003F19EE"/>
    <w:rsid w:val="003F378B"/>
    <w:rsid w:val="00401400"/>
    <w:rsid w:val="004016D5"/>
    <w:rsid w:val="00403600"/>
    <w:rsid w:val="00403B75"/>
    <w:rsid w:val="00411CC3"/>
    <w:rsid w:val="00412201"/>
    <w:rsid w:val="00415164"/>
    <w:rsid w:val="00416FBB"/>
    <w:rsid w:val="00417F18"/>
    <w:rsid w:val="00420A55"/>
    <w:rsid w:val="004329F6"/>
    <w:rsid w:val="00433A67"/>
    <w:rsid w:val="0044208E"/>
    <w:rsid w:val="00443D83"/>
    <w:rsid w:val="004512C2"/>
    <w:rsid w:val="0045244F"/>
    <w:rsid w:val="00453455"/>
    <w:rsid w:val="00453823"/>
    <w:rsid w:val="0045420F"/>
    <w:rsid w:val="004546E3"/>
    <w:rsid w:val="0045589C"/>
    <w:rsid w:val="004564C0"/>
    <w:rsid w:val="004612B9"/>
    <w:rsid w:val="004632DE"/>
    <w:rsid w:val="004772DE"/>
    <w:rsid w:val="00486F07"/>
    <w:rsid w:val="004879E5"/>
    <w:rsid w:val="00492526"/>
    <w:rsid w:val="00497320"/>
    <w:rsid w:val="004A19D7"/>
    <w:rsid w:val="004A4124"/>
    <w:rsid w:val="004A454F"/>
    <w:rsid w:val="004A5BF5"/>
    <w:rsid w:val="004A7195"/>
    <w:rsid w:val="004C157B"/>
    <w:rsid w:val="004C3697"/>
    <w:rsid w:val="004D04DA"/>
    <w:rsid w:val="004D1D02"/>
    <w:rsid w:val="004D2EFD"/>
    <w:rsid w:val="004D69DF"/>
    <w:rsid w:val="004E3E36"/>
    <w:rsid w:val="004F5200"/>
    <w:rsid w:val="004F5E87"/>
    <w:rsid w:val="004F67D0"/>
    <w:rsid w:val="004F6F56"/>
    <w:rsid w:val="004F7362"/>
    <w:rsid w:val="004F7C16"/>
    <w:rsid w:val="00502798"/>
    <w:rsid w:val="00504BC0"/>
    <w:rsid w:val="005103BF"/>
    <w:rsid w:val="00513A8D"/>
    <w:rsid w:val="00523EF4"/>
    <w:rsid w:val="00527B89"/>
    <w:rsid w:val="005309B2"/>
    <w:rsid w:val="00533230"/>
    <w:rsid w:val="00536750"/>
    <w:rsid w:val="00542450"/>
    <w:rsid w:val="00544CAA"/>
    <w:rsid w:val="00545A49"/>
    <w:rsid w:val="005467AE"/>
    <w:rsid w:val="00553EB7"/>
    <w:rsid w:val="005541F2"/>
    <w:rsid w:val="00554437"/>
    <w:rsid w:val="00557299"/>
    <w:rsid w:val="005576B9"/>
    <w:rsid w:val="0056213F"/>
    <w:rsid w:val="0056383A"/>
    <w:rsid w:val="00573301"/>
    <w:rsid w:val="0057587F"/>
    <w:rsid w:val="00580611"/>
    <w:rsid w:val="005842BF"/>
    <w:rsid w:val="0059234F"/>
    <w:rsid w:val="005924D2"/>
    <w:rsid w:val="0059317E"/>
    <w:rsid w:val="005A0B45"/>
    <w:rsid w:val="005A4D5B"/>
    <w:rsid w:val="005A5E32"/>
    <w:rsid w:val="005B25AB"/>
    <w:rsid w:val="005B6417"/>
    <w:rsid w:val="005C1EEB"/>
    <w:rsid w:val="005C216B"/>
    <w:rsid w:val="005C3201"/>
    <w:rsid w:val="005C6589"/>
    <w:rsid w:val="005C65C2"/>
    <w:rsid w:val="005D0FD0"/>
    <w:rsid w:val="005D41AB"/>
    <w:rsid w:val="005D4EDD"/>
    <w:rsid w:val="005D600A"/>
    <w:rsid w:val="005E2D53"/>
    <w:rsid w:val="005E4E46"/>
    <w:rsid w:val="005E7904"/>
    <w:rsid w:val="005F328B"/>
    <w:rsid w:val="00600D0E"/>
    <w:rsid w:val="00603F73"/>
    <w:rsid w:val="00607954"/>
    <w:rsid w:val="006102F6"/>
    <w:rsid w:val="00610676"/>
    <w:rsid w:val="00613DD6"/>
    <w:rsid w:val="00613EA7"/>
    <w:rsid w:val="00621F01"/>
    <w:rsid w:val="0062454D"/>
    <w:rsid w:val="0062789A"/>
    <w:rsid w:val="006311A6"/>
    <w:rsid w:val="00633749"/>
    <w:rsid w:val="00637436"/>
    <w:rsid w:val="00644DEB"/>
    <w:rsid w:val="00652E30"/>
    <w:rsid w:val="00654373"/>
    <w:rsid w:val="00656650"/>
    <w:rsid w:val="00661EEB"/>
    <w:rsid w:val="00662565"/>
    <w:rsid w:val="00671DB2"/>
    <w:rsid w:val="00675B81"/>
    <w:rsid w:val="0067737F"/>
    <w:rsid w:val="00680A7C"/>
    <w:rsid w:val="006A0AB2"/>
    <w:rsid w:val="006A10F0"/>
    <w:rsid w:val="006A1A4D"/>
    <w:rsid w:val="006A2C16"/>
    <w:rsid w:val="006A36E6"/>
    <w:rsid w:val="006A5326"/>
    <w:rsid w:val="006B51D3"/>
    <w:rsid w:val="006B77E9"/>
    <w:rsid w:val="006B799E"/>
    <w:rsid w:val="006C4A7F"/>
    <w:rsid w:val="006D57F5"/>
    <w:rsid w:val="006D71B6"/>
    <w:rsid w:val="006E2D42"/>
    <w:rsid w:val="006E304A"/>
    <w:rsid w:val="006E6921"/>
    <w:rsid w:val="006F13EF"/>
    <w:rsid w:val="006F2172"/>
    <w:rsid w:val="006F3461"/>
    <w:rsid w:val="006F7A41"/>
    <w:rsid w:val="007010D6"/>
    <w:rsid w:val="0070548C"/>
    <w:rsid w:val="00705F43"/>
    <w:rsid w:val="00710F2D"/>
    <w:rsid w:val="00710FF4"/>
    <w:rsid w:val="00711407"/>
    <w:rsid w:val="007126BA"/>
    <w:rsid w:val="007150F5"/>
    <w:rsid w:val="00716B61"/>
    <w:rsid w:val="007205A3"/>
    <w:rsid w:val="00720F95"/>
    <w:rsid w:val="007212DA"/>
    <w:rsid w:val="00722DBF"/>
    <w:rsid w:val="00723DF1"/>
    <w:rsid w:val="00735408"/>
    <w:rsid w:val="00742E5D"/>
    <w:rsid w:val="00745782"/>
    <w:rsid w:val="00747144"/>
    <w:rsid w:val="00747433"/>
    <w:rsid w:val="00750F34"/>
    <w:rsid w:val="007530AF"/>
    <w:rsid w:val="00761A14"/>
    <w:rsid w:val="007628E3"/>
    <w:rsid w:val="00772A02"/>
    <w:rsid w:val="00777D6D"/>
    <w:rsid w:val="007802D8"/>
    <w:rsid w:val="007812B3"/>
    <w:rsid w:val="00786956"/>
    <w:rsid w:val="00790318"/>
    <w:rsid w:val="0079071F"/>
    <w:rsid w:val="00792102"/>
    <w:rsid w:val="007953BB"/>
    <w:rsid w:val="007956F3"/>
    <w:rsid w:val="0079787F"/>
    <w:rsid w:val="00797AAC"/>
    <w:rsid w:val="007A3A8D"/>
    <w:rsid w:val="007A5374"/>
    <w:rsid w:val="007B0AB7"/>
    <w:rsid w:val="007B3314"/>
    <w:rsid w:val="007B6560"/>
    <w:rsid w:val="007C0073"/>
    <w:rsid w:val="007C3735"/>
    <w:rsid w:val="007D046D"/>
    <w:rsid w:val="007D0B27"/>
    <w:rsid w:val="007D16B8"/>
    <w:rsid w:val="007D1FFE"/>
    <w:rsid w:val="007E7AB9"/>
    <w:rsid w:val="007F0721"/>
    <w:rsid w:val="007F3508"/>
    <w:rsid w:val="007F6A3D"/>
    <w:rsid w:val="008014BB"/>
    <w:rsid w:val="00801593"/>
    <w:rsid w:val="008139C6"/>
    <w:rsid w:val="00821FB7"/>
    <w:rsid w:val="00822A66"/>
    <w:rsid w:val="00827EBB"/>
    <w:rsid w:val="00836289"/>
    <w:rsid w:val="00841215"/>
    <w:rsid w:val="00857823"/>
    <w:rsid w:val="00857BD1"/>
    <w:rsid w:val="0086237A"/>
    <w:rsid w:val="00862DE2"/>
    <w:rsid w:val="00863415"/>
    <w:rsid w:val="00864532"/>
    <w:rsid w:val="0086617D"/>
    <w:rsid w:val="00870E19"/>
    <w:rsid w:val="00873DA5"/>
    <w:rsid w:val="00880245"/>
    <w:rsid w:val="008942F9"/>
    <w:rsid w:val="0089600B"/>
    <w:rsid w:val="008A2A8C"/>
    <w:rsid w:val="008A2A95"/>
    <w:rsid w:val="008A3467"/>
    <w:rsid w:val="008A348D"/>
    <w:rsid w:val="008A4BDB"/>
    <w:rsid w:val="008B613C"/>
    <w:rsid w:val="008C5FED"/>
    <w:rsid w:val="008D2678"/>
    <w:rsid w:val="008D507F"/>
    <w:rsid w:val="008E28AA"/>
    <w:rsid w:val="008E795D"/>
    <w:rsid w:val="008F3535"/>
    <w:rsid w:val="00903B54"/>
    <w:rsid w:val="00903EE5"/>
    <w:rsid w:val="00905E07"/>
    <w:rsid w:val="00911974"/>
    <w:rsid w:val="00920C1F"/>
    <w:rsid w:val="009219A7"/>
    <w:rsid w:val="00922D57"/>
    <w:rsid w:val="00924778"/>
    <w:rsid w:val="0092582C"/>
    <w:rsid w:val="00931B3C"/>
    <w:rsid w:val="00932C10"/>
    <w:rsid w:val="00937683"/>
    <w:rsid w:val="009420AC"/>
    <w:rsid w:val="00950E54"/>
    <w:rsid w:val="00956C68"/>
    <w:rsid w:val="00960D81"/>
    <w:rsid w:val="00962AEF"/>
    <w:rsid w:val="00972842"/>
    <w:rsid w:val="0097400D"/>
    <w:rsid w:val="00974F1A"/>
    <w:rsid w:val="00987E61"/>
    <w:rsid w:val="00993FDA"/>
    <w:rsid w:val="00996F46"/>
    <w:rsid w:val="009A0F11"/>
    <w:rsid w:val="009A365B"/>
    <w:rsid w:val="009A402D"/>
    <w:rsid w:val="009A7AEC"/>
    <w:rsid w:val="009B38AF"/>
    <w:rsid w:val="009B7890"/>
    <w:rsid w:val="009B7C58"/>
    <w:rsid w:val="009C07CA"/>
    <w:rsid w:val="009E039A"/>
    <w:rsid w:val="009E0F86"/>
    <w:rsid w:val="009E12AF"/>
    <w:rsid w:val="009E3191"/>
    <w:rsid w:val="009E5B02"/>
    <w:rsid w:val="009E7F11"/>
    <w:rsid w:val="009E7FE9"/>
    <w:rsid w:val="009F1E3C"/>
    <w:rsid w:val="009F2B49"/>
    <w:rsid w:val="009F3F34"/>
    <w:rsid w:val="009F7840"/>
    <w:rsid w:val="00A00D74"/>
    <w:rsid w:val="00A02A8C"/>
    <w:rsid w:val="00A10711"/>
    <w:rsid w:val="00A13F48"/>
    <w:rsid w:val="00A15495"/>
    <w:rsid w:val="00A15BE3"/>
    <w:rsid w:val="00A160A4"/>
    <w:rsid w:val="00A16C60"/>
    <w:rsid w:val="00A23972"/>
    <w:rsid w:val="00A24AE8"/>
    <w:rsid w:val="00A405D1"/>
    <w:rsid w:val="00A41109"/>
    <w:rsid w:val="00A46442"/>
    <w:rsid w:val="00A5209E"/>
    <w:rsid w:val="00A52F13"/>
    <w:rsid w:val="00A534F8"/>
    <w:rsid w:val="00A5473A"/>
    <w:rsid w:val="00A557BE"/>
    <w:rsid w:val="00A60950"/>
    <w:rsid w:val="00A65349"/>
    <w:rsid w:val="00A65AB4"/>
    <w:rsid w:val="00A66F66"/>
    <w:rsid w:val="00A80215"/>
    <w:rsid w:val="00A849E7"/>
    <w:rsid w:val="00A876F9"/>
    <w:rsid w:val="00A913E0"/>
    <w:rsid w:val="00AA04AC"/>
    <w:rsid w:val="00AA0D27"/>
    <w:rsid w:val="00AA5DF6"/>
    <w:rsid w:val="00AB4127"/>
    <w:rsid w:val="00AB6EDF"/>
    <w:rsid w:val="00AC322C"/>
    <w:rsid w:val="00AC3462"/>
    <w:rsid w:val="00AC58B0"/>
    <w:rsid w:val="00AC643B"/>
    <w:rsid w:val="00AD53B1"/>
    <w:rsid w:val="00AE14F0"/>
    <w:rsid w:val="00AE5E48"/>
    <w:rsid w:val="00AF0E55"/>
    <w:rsid w:val="00AF1071"/>
    <w:rsid w:val="00B00A05"/>
    <w:rsid w:val="00B01B1C"/>
    <w:rsid w:val="00B027C4"/>
    <w:rsid w:val="00B040B6"/>
    <w:rsid w:val="00B058A8"/>
    <w:rsid w:val="00B07B1E"/>
    <w:rsid w:val="00B169F7"/>
    <w:rsid w:val="00B2018D"/>
    <w:rsid w:val="00B2656D"/>
    <w:rsid w:val="00B31BFD"/>
    <w:rsid w:val="00B3376E"/>
    <w:rsid w:val="00B40718"/>
    <w:rsid w:val="00B44105"/>
    <w:rsid w:val="00B46F0E"/>
    <w:rsid w:val="00B4756D"/>
    <w:rsid w:val="00B52747"/>
    <w:rsid w:val="00B54983"/>
    <w:rsid w:val="00B552E7"/>
    <w:rsid w:val="00B60FD4"/>
    <w:rsid w:val="00B65B28"/>
    <w:rsid w:val="00B7050B"/>
    <w:rsid w:val="00B767B4"/>
    <w:rsid w:val="00B81811"/>
    <w:rsid w:val="00B85F16"/>
    <w:rsid w:val="00B92B5C"/>
    <w:rsid w:val="00B93352"/>
    <w:rsid w:val="00BA06F5"/>
    <w:rsid w:val="00BA1932"/>
    <w:rsid w:val="00BA4455"/>
    <w:rsid w:val="00BA46B3"/>
    <w:rsid w:val="00BA495A"/>
    <w:rsid w:val="00BB1D8F"/>
    <w:rsid w:val="00BB2557"/>
    <w:rsid w:val="00BB3918"/>
    <w:rsid w:val="00BB48B3"/>
    <w:rsid w:val="00BC1112"/>
    <w:rsid w:val="00BC5F84"/>
    <w:rsid w:val="00BD0954"/>
    <w:rsid w:val="00BE33E1"/>
    <w:rsid w:val="00BF048C"/>
    <w:rsid w:val="00BF327D"/>
    <w:rsid w:val="00BF4A3F"/>
    <w:rsid w:val="00BF689E"/>
    <w:rsid w:val="00C0052A"/>
    <w:rsid w:val="00C047C4"/>
    <w:rsid w:val="00C0595E"/>
    <w:rsid w:val="00C1274B"/>
    <w:rsid w:val="00C14C84"/>
    <w:rsid w:val="00C161F2"/>
    <w:rsid w:val="00C177E2"/>
    <w:rsid w:val="00C1789A"/>
    <w:rsid w:val="00C2251A"/>
    <w:rsid w:val="00C248AE"/>
    <w:rsid w:val="00C30055"/>
    <w:rsid w:val="00C32FB7"/>
    <w:rsid w:val="00C33BB7"/>
    <w:rsid w:val="00C33EA7"/>
    <w:rsid w:val="00C35109"/>
    <w:rsid w:val="00C41C6A"/>
    <w:rsid w:val="00C47991"/>
    <w:rsid w:val="00C51F3F"/>
    <w:rsid w:val="00C5324A"/>
    <w:rsid w:val="00C55F44"/>
    <w:rsid w:val="00C57C23"/>
    <w:rsid w:val="00C623C6"/>
    <w:rsid w:val="00C6636C"/>
    <w:rsid w:val="00C80A8A"/>
    <w:rsid w:val="00C81028"/>
    <w:rsid w:val="00C8125D"/>
    <w:rsid w:val="00C84F67"/>
    <w:rsid w:val="00C87EAA"/>
    <w:rsid w:val="00C972A2"/>
    <w:rsid w:val="00CA45F6"/>
    <w:rsid w:val="00CA55B2"/>
    <w:rsid w:val="00CA5A58"/>
    <w:rsid w:val="00CC0B50"/>
    <w:rsid w:val="00CC4581"/>
    <w:rsid w:val="00CC4CC5"/>
    <w:rsid w:val="00CC536C"/>
    <w:rsid w:val="00CD1077"/>
    <w:rsid w:val="00CD1C41"/>
    <w:rsid w:val="00CD2611"/>
    <w:rsid w:val="00CD417D"/>
    <w:rsid w:val="00CD678C"/>
    <w:rsid w:val="00CD6D70"/>
    <w:rsid w:val="00CE09A7"/>
    <w:rsid w:val="00CE17AC"/>
    <w:rsid w:val="00CF1873"/>
    <w:rsid w:val="00CF23EE"/>
    <w:rsid w:val="00CF511F"/>
    <w:rsid w:val="00D01C2D"/>
    <w:rsid w:val="00D024B0"/>
    <w:rsid w:val="00D02F51"/>
    <w:rsid w:val="00D069B3"/>
    <w:rsid w:val="00D171F1"/>
    <w:rsid w:val="00D17CF3"/>
    <w:rsid w:val="00D20326"/>
    <w:rsid w:val="00D22C53"/>
    <w:rsid w:val="00D24202"/>
    <w:rsid w:val="00D26455"/>
    <w:rsid w:val="00D27A33"/>
    <w:rsid w:val="00D3104E"/>
    <w:rsid w:val="00D34C9A"/>
    <w:rsid w:val="00D35940"/>
    <w:rsid w:val="00D3705F"/>
    <w:rsid w:val="00D53414"/>
    <w:rsid w:val="00D6171B"/>
    <w:rsid w:val="00D705F3"/>
    <w:rsid w:val="00D744AA"/>
    <w:rsid w:val="00D74F71"/>
    <w:rsid w:val="00D75BD9"/>
    <w:rsid w:val="00D77A3D"/>
    <w:rsid w:val="00D77C7B"/>
    <w:rsid w:val="00D817BF"/>
    <w:rsid w:val="00D90CC8"/>
    <w:rsid w:val="00D956F1"/>
    <w:rsid w:val="00D96582"/>
    <w:rsid w:val="00D9725F"/>
    <w:rsid w:val="00DA2C67"/>
    <w:rsid w:val="00DA3252"/>
    <w:rsid w:val="00DB2D6A"/>
    <w:rsid w:val="00DB6B00"/>
    <w:rsid w:val="00DC2130"/>
    <w:rsid w:val="00DC28CC"/>
    <w:rsid w:val="00DD29FB"/>
    <w:rsid w:val="00DD5A4A"/>
    <w:rsid w:val="00DD66C2"/>
    <w:rsid w:val="00DD6D6C"/>
    <w:rsid w:val="00DE0CDA"/>
    <w:rsid w:val="00DE4A76"/>
    <w:rsid w:val="00DF022E"/>
    <w:rsid w:val="00DF2684"/>
    <w:rsid w:val="00DF4D17"/>
    <w:rsid w:val="00E0644C"/>
    <w:rsid w:val="00E07BE1"/>
    <w:rsid w:val="00E14CFC"/>
    <w:rsid w:val="00E1544B"/>
    <w:rsid w:val="00E2044E"/>
    <w:rsid w:val="00E24B84"/>
    <w:rsid w:val="00E26939"/>
    <w:rsid w:val="00E33E33"/>
    <w:rsid w:val="00E350FC"/>
    <w:rsid w:val="00E47133"/>
    <w:rsid w:val="00E53E63"/>
    <w:rsid w:val="00E65C34"/>
    <w:rsid w:val="00E66202"/>
    <w:rsid w:val="00E77123"/>
    <w:rsid w:val="00E83D23"/>
    <w:rsid w:val="00E86029"/>
    <w:rsid w:val="00E8644F"/>
    <w:rsid w:val="00E91D51"/>
    <w:rsid w:val="00EA33E6"/>
    <w:rsid w:val="00EA4C7B"/>
    <w:rsid w:val="00EB1917"/>
    <w:rsid w:val="00EB36F0"/>
    <w:rsid w:val="00EB56C1"/>
    <w:rsid w:val="00EB5F30"/>
    <w:rsid w:val="00EB7338"/>
    <w:rsid w:val="00ED11BF"/>
    <w:rsid w:val="00ED4323"/>
    <w:rsid w:val="00ED435B"/>
    <w:rsid w:val="00ED45B2"/>
    <w:rsid w:val="00ED57E1"/>
    <w:rsid w:val="00ED7DEE"/>
    <w:rsid w:val="00EE4945"/>
    <w:rsid w:val="00EE4A9C"/>
    <w:rsid w:val="00EF16E4"/>
    <w:rsid w:val="00EF54A4"/>
    <w:rsid w:val="00F01017"/>
    <w:rsid w:val="00F05A1C"/>
    <w:rsid w:val="00F06533"/>
    <w:rsid w:val="00F07420"/>
    <w:rsid w:val="00F101FC"/>
    <w:rsid w:val="00F11055"/>
    <w:rsid w:val="00F12526"/>
    <w:rsid w:val="00F21D5B"/>
    <w:rsid w:val="00F30533"/>
    <w:rsid w:val="00F34E20"/>
    <w:rsid w:val="00F40C66"/>
    <w:rsid w:val="00F41AF1"/>
    <w:rsid w:val="00F428E1"/>
    <w:rsid w:val="00F43110"/>
    <w:rsid w:val="00F43BFA"/>
    <w:rsid w:val="00F46158"/>
    <w:rsid w:val="00F52C79"/>
    <w:rsid w:val="00F537C7"/>
    <w:rsid w:val="00F623B2"/>
    <w:rsid w:val="00F653AA"/>
    <w:rsid w:val="00F700B6"/>
    <w:rsid w:val="00F7096D"/>
    <w:rsid w:val="00F801A4"/>
    <w:rsid w:val="00F8492B"/>
    <w:rsid w:val="00F95A29"/>
    <w:rsid w:val="00F96FE6"/>
    <w:rsid w:val="00F97C90"/>
    <w:rsid w:val="00FA5A06"/>
    <w:rsid w:val="00FB250C"/>
    <w:rsid w:val="00FB2577"/>
    <w:rsid w:val="00FB4D06"/>
    <w:rsid w:val="00FB624C"/>
    <w:rsid w:val="00FC1725"/>
    <w:rsid w:val="00FC4D0D"/>
    <w:rsid w:val="00FD034A"/>
    <w:rsid w:val="00FD1220"/>
    <w:rsid w:val="00FD148A"/>
    <w:rsid w:val="00FD1D25"/>
    <w:rsid w:val="00FD2603"/>
    <w:rsid w:val="00FD2923"/>
    <w:rsid w:val="00FD421F"/>
    <w:rsid w:val="00FD7926"/>
    <w:rsid w:val="00FE0CC3"/>
    <w:rsid w:val="00FE39C7"/>
    <w:rsid w:val="00FE4C32"/>
    <w:rsid w:val="00FE74EC"/>
    <w:rsid w:val="00FE7C2F"/>
    <w:rsid w:val="00FE7CCA"/>
    <w:rsid w:val="00FF286D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1A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41A8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581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9"/>
    <w:rsid w:val="001241A8"/>
    <w:rPr>
      <w:rFonts w:ascii="Times New Roman" w:eastAsia="Times New Roman" w:hAnsi="Times New Roman" w:cs="Times New Roman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1241A8"/>
    <w:rPr>
      <w:rFonts w:ascii="Times New Roman" w:eastAsia="Times New Roman" w:hAnsi="Times New Roman" w:cs="Times New Roman"/>
      <w:b/>
      <w:bCs/>
      <w:color w:val="000000"/>
      <w:sz w:val="24"/>
      <w:szCs w:val="2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1A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41A8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581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9"/>
    <w:rsid w:val="001241A8"/>
    <w:rPr>
      <w:rFonts w:ascii="Times New Roman" w:eastAsia="Times New Roman" w:hAnsi="Times New Roman" w:cs="Times New Roman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1241A8"/>
    <w:rPr>
      <w:rFonts w:ascii="Times New Roman" w:eastAsia="Times New Roman" w:hAnsi="Times New Roman" w:cs="Times New Roman"/>
      <w:b/>
      <w:bCs/>
      <w:color w:val="000000"/>
      <w:sz w:val="24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6ABA7-FFC5-4C51-855C-64239A31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Stanislav Banchev</cp:lastModifiedBy>
  <cp:revision>3</cp:revision>
  <cp:lastPrinted>2018-02-07T12:42:00Z</cp:lastPrinted>
  <dcterms:created xsi:type="dcterms:W3CDTF">2018-03-30T10:25:00Z</dcterms:created>
  <dcterms:modified xsi:type="dcterms:W3CDTF">2018-03-30T10:28:00Z</dcterms:modified>
</cp:coreProperties>
</file>